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4C2" w:rsidRPr="0036241B" w:rsidRDefault="00695C77" w:rsidP="007B14C2">
      <w:pPr>
        <w:pStyle w:val="c0"/>
        <w:shd w:val="clear" w:color="auto" w:fill="FFFFFF"/>
        <w:spacing w:before="0" w:beforeAutospacing="0" w:after="0" w:afterAutospacing="0"/>
        <w:jc w:val="center"/>
        <w:rPr>
          <w:rStyle w:val="c1"/>
          <w:b/>
          <w:bCs/>
          <w:color w:val="000000"/>
          <w:sz w:val="28"/>
          <w:szCs w:val="28"/>
        </w:rPr>
      </w:pPr>
      <w:r>
        <w:rPr>
          <w:rStyle w:val="c1"/>
          <w:b/>
          <w:bCs/>
          <w:color w:val="000000"/>
          <w:sz w:val="28"/>
          <w:szCs w:val="28"/>
        </w:rPr>
        <w:t>Работа  музыкального руководителя</w:t>
      </w:r>
      <w:r w:rsidR="007B14C2" w:rsidRPr="0036241B">
        <w:rPr>
          <w:rStyle w:val="c1"/>
          <w:b/>
          <w:bCs/>
          <w:color w:val="000000"/>
          <w:sz w:val="28"/>
          <w:szCs w:val="28"/>
        </w:rPr>
        <w:t xml:space="preserve"> с детьми в театрализованной деятельности.</w:t>
      </w:r>
    </w:p>
    <w:p w:rsidR="007B14C2" w:rsidRPr="0036241B" w:rsidRDefault="007B14C2" w:rsidP="007B14C2">
      <w:pPr>
        <w:pStyle w:val="c0"/>
        <w:shd w:val="clear" w:color="auto" w:fill="FFFFFF"/>
        <w:spacing w:before="0" w:beforeAutospacing="0" w:after="0" w:afterAutospacing="0"/>
        <w:jc w:val="center"/>
        <w:rPr>
          <w:rStyle w:val="c1"/>
          <w:bCs/>
          <w:color w:val="000000"/>
          <w:sz w:val="28"/>
          <w:szCs w:val="28"/>
        </w:rPr>
      </w:pPr>
    </w:p>
    <w:p w:rsidR="007B14C2" w:rsidRPr="0036241B" w:rsidRDefault="007B14C2" w:rsidP="007B14C2">
      <w:pPr>
        <w:pStyle w:val="c0"/>
        <w:shd w:val="clear" w:color="auto" w:fill="FFFFFF"/>
        <w:spacing w:before="0" w:beforeAutospacing="0" w:after="0" w:afterAutospacing="0"/>
        <w:jc w:val="center"/>
        <w:rPr>
          <w:color w:val="000000"/>
          <w:sz w:val="28"/>
          <w:szCs w:val="28"/>
        </w:rPr>
      </w:pPr>
    </w:p>
    <w:p w:rsidR="007B14C2" w:rsidRPr="0036241B" w:rsidRDefault="007B14C2" w:rsidP="007B14C2">
      <w:pPr>
        <w:pStyle w:val="c0"/>
        <w:shd w:val="clear" w:color="auto" w:fill="FFFFFF"/>
        <w:spacing w:before="0" w:beforeAutospacing="0" w:after="0" w:afterAutospacing="0"/>
        <w:jc w:val="center"/>
        <w:rPr>
          <w:b/>
          <w:color w:val="000000"/>
          <w:sz w:val="28"/>
          <w:szCs w:val="28"/>
        </w:rPr>
      </w:pPr>
      <w:r w:rsidRPr="0036241B">
        <w:rPr>
          <w:rStyle w:val="c4"/>
          <w:b/>
          <w:bCs/>
          <w:color w:val="000000"/>
          <w:sz w:val="28"/>
          <w:szCs w:val="28"/>
        </w:rPr>
        <w:t>Умения и навыки педагога в организации театрализованной деятельности</w:t>
      </w:r>
    </w:p>
    <w:p w:rsidR="007B14C2" w:rsidRPr="0036241B" w:rsidRDefault="007B14C2" w:rsidP="0036241B">
      <w:pPr>
        <w:pStyle w:val="c2"/>
        <w:shd w:val="clear" w:color="auto" w:fill="FFFFFF"/>
        <w:spacing w:before="0" w:beforeAutospacing="0" w:after="0" w:afterAutospacing="0"/>
        <w:ind w:firstLine="710"/>
        <w:jc w:val="both"/>
        <w:rPr>
          <w:rStyle w:val="c3"/>
          <w:color w:val="000000"/>
          <w:sz w:val="28"/>
          <w:szCs w:val="28"/>
        </w:rPr>
      </w:pPr>
      <w:r w:rsidRPr="0036241B">
        <w:rPr>
          <w:rStyle w:val="c3"/>
          <w:color w:val="000000"/>
          <w:sz w:val="28"/>
          <w:szCs w:val="28"/>
        </w:rPr>
        <w:t>Для всестороннего развития ребёнка средствами театрально-игровой деятельности в первую очередь организуется педагогический театр. Работа самих педагогов требует от них необходимых артистических качеств, желания профессионально заниматься над развитием сценической пластики и речи, музыкальных способностей. При помощи театральной практики педагог накапливает знания, умения и навыки, необходимые ему в образовательн</w:t>
      </w:r>
      <w:r w:rsidR="0036241B">
        <w:rPr>
          <w:rStyle w:val="c3"/>
          <w:color w:val="000000"/>
          <w:sz w:val="28"/>
          <w:szCs w:val="28"/>
        </w:rPr>
        <w:t xml:space="preserve">ой работе. </w:t>
      </w:r>
      <w:proofErr w:type="gramStart"/>
      <w:r w:rsidR="0036241B">
        <w:rPr>
          <w:rStyle w:val="c3"/>
          <w:color w:val="000000"/>
          <w:sz w:val="28"/>
          <w:szCs w:val="28"/>
        </w:rPr>
        <w:t xml:space="preserve">Он становится </w:t>
      </w:r>
      <w:r w:rsidRPr="0036241B">
        <w:rPr>
          <w:rStyle w:val="c3"/>
          <w:color w:val="000000"/>
          <w:sz w:val="28"/>
          <w:szCs w:val="28"/>
        </w:rPr>
        <w:t>артистичным, приобретает режиссёрские качества, умение заинтересовать детей выразительным воплощением в роли, его речь образна, используются «говорящие» жесты, мимика, движение, интонация.</w:t>
      </w:r>
      <w:proofErr w:type="gramEnd"/>
      <w:r w:rsidRPr="0036241B">
        <w:rPr>
          <w:rStyle w:val="c3"/>
          <w:color w:val="000000"/>
          <w:sz w:val="28"/>
          <w:szCs w:val="28"/>
        </w:rPr>
        <w:t xml:space="preserve"> Педагог должен уметь выразительно читать, рассказывать, смотреть и видеть, слушать и слышать, быть готовым к любому превращению, т.е. обладать основами актёрского мастерства и навыками режиссуры</w:t>
      </w:r>
      <w:r w:rsidR="0036241B" w:rsidRPr="0036241B">
        <w:rPr>
          <w:rStyle w:val="c3"/>
          <w:color w:val="000000"/>
          <w:sz w:val="28"/>
          <w:szCs w:val="28"/>
        </w:rPr>
        <w:t>.</w:t>
      </w:r>
    </w:p>
    <w:p w:rsidR="007B14C2" w:rsidRPr="0036241B" w:rsidRDefault="007B14C2" w:rsidP="00EC4446">
      <w:pPr>
        <w:pStyle w:val="c2"/>
        <w:shd w:val="clear" w:color="auto" w:fill="FFFFFF"/>
        <w:spacing w:before="0" w:beforeAutospacing="0" w:after="0" w:afterAutospacing="0"/>
        <w:ind w:firstLine="710"/>
        <w:jc w:val="both"/>
        <w:rPr>
          <w:rStyle w:val="c3"/>
          <w:color w:val="000000"/>
          <w:sz w:val="28"/>
          <w:szCs w:val="28"/>
        </w:rPr>
      </w:pPr>
    </w:p>
    <w:p w:rsidR="00EC4446" w:rsidRPr="0036241B" w:rsidRDefault="00EC4446" w:rsidP="00EC4446">
      <w:pPr>
        <w:pStyle w:val="c2"/>
        <w:shd w:val="clear" w:color="auto" w:fill="FFFFFF"/>
        <w:spacing w:before="0" w:beforeAutospacing="0" w:after="0" w:afterAutospacing="0"/>
        <w:ind w:firstLine="710"/>
        <w:jc w:val="both"/>
        <w:rPr>
          <w:color w:val="000000"/>
          <w:sz w:val="28"/>
          <w:szCs w:val="28"/>
        </w:rPr>
      </w:pPr>
      <w:r w:rsidRPr="0036241B">
        <w:rPr>
          <w:rStyle w:val="c3"/>
          <w:color w:val="000000"/>
          <w:sz w:val="28"/>
          <w:szCs w:val="28"/>
        </w:rPr>
        <w:t>Главные условия – эмоциональное отношение взрослого ко всему происходящему искренность и неподдельность чувств. Интонация голоса педагога – образец для подражания.</w:t>
      </w:r>
    </w:p>
    <w:p w:rsidR="00EC4446" w:rsidRPr="0036241B" w:rsidRDefault="00EC4446" w:rsidP="00EC4446">
      <w:pPr>
        <w:pStyle w:val="c2"/>
        <w:shd w:val="clear" w:color="auto" w:fill="FFFFFF"/>
        <w:spacing w:before="0" w:beforeAutospacing="0" w:after="0" w:afterAutospacing="0"/>
        <w:jc w:val="both"/>
        <w:rPr>
          <w:color w:val="000000"/>
          <w:sz w:val="28"/>
          <w:szCs w:val="28"/>
        </w:rPr>
      </w:pPr>
      <w:r w:rsidRPr="0036241B">
        <w:rPr>
          <w:rStyle w:val="c3"/>
          <w:color w:val="000000"/>
          <w:sz w:val="28"/>
          <w:szCs w:val="28"/>
        </w:rPr>
        <w:t>- воспитание у ребенка основ общей культуры.</w:t>
      </w:r>
    </w:p>
    <w:p w:rsidR="00EC4446" w:rsidRPr="0036241B" w:rsidRDefault="00EC4446" w:rsidP="00EC4446">
      <w:pPr>
        <w:pStyle w:val="c2"/>
        <w:shd w:val="clear" w:color="auto" w:fill="FFFFFF"/>
        <w:spacing w:before="0" w:beforeAutospacing="0" w:after="0" w:afterAutospacing="0"/>
        <w:jc w:val="both"/>
        <w:rPr>
          <w:color w:val="000000"/>
          <w:sz w:val="28"/>
          <w:szCs w:val="28"/>
        </w:rPr>
      </w:pPr>
      <w:r w:rsidRPr="0036241B">
        <w:rPr>
          <w:rStyle w:val="c3"/>
          <w:color w:val="000000"/>
          <w:sz w:val="28"/>
          <w:szCs w:val="28"/>
        </w:rPr>
        <w:t>- приобщение детей к искусству театра.</w:t>
      </w:r>
    </w:p>
    <w:p w:rsidR="00EC4446" w:rsidRPr="0036241B" w:rsidRDefault="00EC4446" w:rsidP="00EC4446">
      <w:pPr>
        <w:pStyle w:val="c2"/>
        <w:shd w:val="clear" w:color="auto" w:fill="FFFFFF"/>
        <w:spacing w:before="0" w:beforeAutospacing="0" w:after="0" w:afterAutospacing="0"/>
        <w:jc w:val="both"/>
        <w:rPr>
          <w:color w:val="000000"/>
          <w:sz w:val="28"/>
          <w:szCs w:val="28"/>
        </w:rPr>
      </w:pPr>
      <w:r w:rsidRPr="0036241B">
        <w:rPr>
          <w:rStyle w:val="c3"/>
          <w:color w:val="000000"/>
          <w:sz w:val="28"/>
          <w:szCs w:val="28"/>
        </w:rPr>
        <w:t>- развитие творческой активности и игровых умений детей.</w:t>
      </w:r>
    </w:p>
    <w:p w:rsidR="00EC4446" w:rsidRPr="0036241B" w:rsidRDefault="00EC4446" w:rsidP="00EC4446">
      <w:pPr>
        <w:pStyle w:val="c2"/>
        <w:shd w:val="clear" w:color="auto" w:fill="FFFFFF"/>
        <w:spacing w:before="0" w:beforeAutospacing="0" w:after="0" w:afterAutospacing="0"/>
        <w:ind w:firstLine="710"/>
        <w:jc w:val="both"/>
        <w:rPr>
          <w:color w:val="000000"/>
          <w:sz w:val="28"/>
          <w:szCs w:val="28"/>
        </w:rPr>
      </w:pPr>
      <w:r w:rsidRPr="0036241B">
        <w:rPr>
          <w:rStyle w:val="c3"/>
          <w:color w:val="000000"/>
          <w:sz w:val="28"/>
          <w:szCs w:val="28"/>
        </w:rPr>
        <w:t>Театрализованные игры основаны на разыгрывание сказок. Русская народная сказка радует детей своим оптимизмом, добротой любовью ко всему живому, мудрой ясностью в понимании жизни, сочувствием слабому, лукавством и юмором, при этом формируется опыт социальных навыков поведения, а любимые герои становятся образцами для подражания.</w:t>
      </w:r>
    </w:p>
    <w:p w:rsidR="0036241B" w:rsidRPr="0036241B" w:rsidRDefault="00EC4446" w:rsidP="0036241B">
      <w:pPr>
        <w:pStyle w:val="c0"/>
        <w:shd w:val="clear" w:color="auto" w:fill="FFFFFF"/>
        <w:spacing w:before="0" w:beforeAutospacing="0" w:after="0" w:afterAutospacing="0"/>
        <w:jc w:val="center"/>
        <w:rPr>
          <w:b/>
          <w:color w:val="000000"/>
          <w:sz w:val="28"/>
          <w:szCs w:val="28"/>
        </w:rPr>
      </w:pPr>
      <w:r w:rsidRPr="0036241B">
        <w:rPr>
          <w:rStyle w:val="c4"/>
          <w:b/>
          <w:bCs/>
          <w:color w:val="000000"/>
          <w:sz w:val="28"/>
          <w:szCs w:val="28"/>
        </w:rPr>
        <w:t>Основные направления работы с детьми</w:t>
      </w:r>
      <w:r w:rsidR="0036241B">
        <w:rPr>
          <w:rStyle w:val="c4"/>
          <w:b/>
          <w:bCs/>
          <w:color w:val="000000"/>
          <w:sz w:val="28"/>
          <w:szCs w:val="28"/>
        </w:rPr>
        <w:t>:</w:t>
      </w:r>
    </w:p>
    <w:p w:rsidR="00EC4446" w:rsidRPr="0036241B" w:rsidRDefault="00EC4446" w:rsidP="0036241B">
      <w:pPr>
        <w:pStyle w:val="c0"/>
        <w:shd w:val="clear" w:color="auto" w:fill="FFFFFF"/>
        <w:spacing w:before="0" w:beforeAutospacing="0" w:after="0" w:afterAutospacing="0"/>
        <w:rPr>
          <w:color w:val="000000"/>
          <w:sz w:val="28"/>
          <w:szCs w:val="28"/>
        </w:rPr>
      </w:pPr>
      <w:r w:rsidRPr="0036241B">
        <w:rPr>
          <w:rStyle w:val="c4"/>
          <w:b/>
          <w:bCs/>
          <w:color w:val="000000"/>
          <w:sz w:val="28"/>
          <w:szCs w:val="28"/>
        </w:rPr>
        <w:t>Театральная игра</w:t>
      </w:r>
    </w:p>
    <w:p w:rsidR="00EC4446" w:rsidRPr="0036241B" w:rsidRDefault="00EC4446" w:rsidP="00EC4446">
      <w:pPr>
        <w:pStyle w:val="c2"/>
        <w:shd w:val="clear" w:color="auto" w:fill="FFFFFF"/>
        <w:spacing w:before="0" w:beforeAutospacing="0" w:after="0" w:afterAutospacing="0"/>
        <w:jc w:val="both"/>
        <w:rPr>
          <w:color w:val="000000"/>
          <w:sz w:val="28"/>
          <w:szCs w:val="28"/>
        </w:rPr>
      </w:pPr>
      <w:r w:rsidRPr="0036241B">
        <w:rPr>
          <w:rStyle w:val="c3"/>
          <w:color w:val="000000"/>
          <w:sz w:val="28"/>
          <w:szCs w:val="28"/>
        </w:rPr>
        <w:t>Задачи: Учить детей ориентироваться в пространстве, равномерно размещаться по площадке, строить диалог с партнёром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w:t>
      </w:r>
    </w:p>
    <w:p w:rsidR="00EC4446" w:rsidRPr="0036241B" w:rsidRDefault="00EC4446" w:rsidP="00EC4446">
      <w:pPr>
        <w:pStyle w:val="c2"/>
        <w:shd w:val="clear" w:color="auto" w:fill="FFFFFF"/>
        <w:spacing w:before="0" w:beforeAutospacing="0" w:after="0" w:afterAutospacing="0"/>
        <w:jc w:val="both"/>
        <w:rPr>
          <w:b/>
          <w:color w:val="000000"/>
          <w:sz w:val="28"/>
          <w:szCs w:val="28"/>
        </w:rPr>
      </w:pPr>
      <w:r w:rsidRPr="0036241B">
        <w:rPr>
          <w:rStyle w:val="c4"/>
          <w:b/>
          <w:bCs/>
          <w:color w:val="000000"/>
          <w:sz w:val="28"/>
          <w:szCs w:val="28"/>
        </w:rPr>
        <w:t>Ритмопластика</w:t>
      </w:r>
    </w:p>
    <w:p w:rsidR="00EC4446" w:rsidRPr="0036241B" w:rsidRDefault="00EC4446" w:rsidP="00EC4446">
      <w:pPr>
        <w:pStyle w:val="c2"/>
        <w:shd w:val="clear" w:color="auto" w:fill="FFFFFF"/>
        <w:spacing w:before="0" w:beforeAutospacing="0" w:after="0" w:afterAutospacing="0"/>
        <w:jc w:val="both"/>
        <w:rPr>
          <w:color w:val="000000"/>
          <w:sz w:val="28"/>
          <w:szCs w:val="28"/>
        </w:rPr>
      </w:pPr>
      <w:r w:rsidRPr="0036241B">
        <w:rPr>
          <w:rStyle w:val="c3"/>
          <w:color w:val="000000"/>
          <w:sz w:val="28"/>
          <w:szCs w:val="28"/>
        </w:rPr>
        <w:t>Задачи: Развивать умение произвольно реагировать на команду или музыкальный сигнал, готовность действовать согласовано, развивать координацию движения, учить запоминать заданные позы и образно передавать их.</w:t>
      </w:r>
    </w:p>
    <w:p w:rsidR="00EC4446" w:rsidRPr="0036241B" w:rsidRDefault="00EC4446" w:rsidP="00EC4446">
      <w:pPr>
        <w:pStyle w:val="c2"/>
        <w:shd w:val="clear" w:color="auto" w:fill="FFFFFF"/>
        <w:spacing w:before="0" w:beforeAutospacing="0" w:after="0" w:afterAutospacing="0"/>
        <w:jc w:val="both"/>
        <w:rPr>
          <w:b/>
          <w:color w:val="000000"/>
          <w:sz w:val="28"/>
          <w:szCs w:val="28"/>
        </w:rPr>
      </w:pPr>
      <w:r w:rsidRPr="0036241B">
        <w:rPr>
          <w:rStyle w:val="c4"/>
          <w:b/>
          <w:bCs/>
          <w:color w:val="000000"/>
          <w:sz w:val="28"/>
          <w:szCs w:val="28"/>
        </w:rPr>
        <w:t>Культура и техника речи</w:t>
      </w:r>
    </w:p>
    <w:p w:rsidR="00EC4446" w:rsidRPr="0036241B" w:rsidRDefault="00EC4446" w:rsidP="00EC4446">
      <w:pPr>
        <w:pStyle w:val="c2"/>
        <w:shd w:val="clear" w:color="auto" w:fill="FFFFFF"/>
        <w:spacing w:before="0" w:beforeAutospacing="0" w:after="0" w:afterAutospacing="0"/>
        <w:jc w:val="both"/>
        <w:rPr>
          <w:color w:val="000000"/>
          <w:sz w:val="28"/>
          <w:szCs w:val="28"/>
        </w:rPr>
      </w:pPr>
      <w:r w:rsidRPr="0036241B">
        <w:rPr>
          <w:rStyle w:val="c3"/>
          <w:color w:val="000000"/>
          <w:sz w:val="28"/>
          <w:szCs w:val="28"/>
        </w:rPr>
        <w:lastRenderedPageBreak/>
        <w:t>Задачи: Развивать речевое дыхание и правильную артикуляцию, чёткую дикцию, разнообразную интонацию логику речи; учить сочинять небольшие рассказы и сказки, подбирать простейшие рифмы; произносить скороговорки и стихи, пополнять словарный запас.</w:t>
      </w:r>
    </w:p>
    <w:p w:rsidR="00EC4446" w:rsidRPr="0036241B" w:rsidRDefault="00EC4446" w:rsidP="00EC4446">
      <w:pPr>
        <w:pStyle w:val="c2"/>
        <w:shd w:val="clear" w:color="auto" w:fill="FFFFFF"/>
        <w:spacing w:before="0" w:beforeAutospacing="0" w:after="0" w:afterAutospacing="0"/>
        <w:jc w:val="both"/>
        <w:rPr>
          <w:b/>
          <w:color w:val="000000"/>
          <w:sz w:val="28"/>
          <w:szCs w:val="28"/>
        </w:rPr>
      </w:pPr>
      <w:r w:rsidRPr="0036241B">
        <w:rPr>
          <w:rStyle w:val="c4"/>
          <w:b/>
          <w:bCs/>
          <w:color w:val="000000"/>
          <w:sz w:val="28"/>
          <w:szCs w:val="28"/>
        </w:rPr>
        <w:t>Основы театральной культуры</w:t>
      </w:r>
    </w:p>
    <w:p w:rsidR="00EC4446" w:rsidRPr="0036241B" w:rsidRDefault="00EC4446" w:rsidP="00EC4446">
      <w:pPr>
        <w:pStyle w:val="c2"/>
        <w:shd w:val="clear" w:color="auto" w:fill="FFFFFF"/>
        <w:spacing w:before="0" w:beforeAutospacing="0" w:after="0" w:afterAutospacing="0"/>
        <w:jc w:val="both"/>
        <w:rPr>
          <w:color w:val="000000"/>
          <w:sz w:val="28"/>
          <w:szCs w:val="28"/>
        </w:rPr>
      </w:pPr>
      <w:r w:rsidRPr="0036241B">
        <w:rPr>
          <w:rStyle w:val="c3"/>
          <w:color w:val="000000"/>
          <w:sz w:val="28"/>
          <w:szCs w:val="28"/>
        </w:rPr>
        <w:t>Задачи: Познакомить детей с театральной терминологией, с основными видами театрального искусства, воспитывать культуру поведения в театре.</w:t>
      </w:r>
    </w:p>
    <w:p w:rsidR="00EC4446" w:rsidRPr="0036241B" w:rsidRDefault="00EC4446" w:rsidP="00EC4446">
      <w:pPr>
        <w:pStyle w:val="c2"/>
        <w:shd w:val="clear" w:color="auto" w:fill="FFFFFF"/>
        <w:spacing w:before="0" w:beforeAutospacing="0" w:after="0" w:afterAutospacing="0"/>
        <w:jc w:val="both"/>
        <w:rPr>
          <w:color w:val="000000"/>
          <w:sz w:val="28"/>
          <w:szCs w:val="28"/>
        </w:rPr>
      </w:pPr>
      <w:r w:rsidRPr="0036241B">
        <w:rPr>
          <w:rStyle w:val="c4"/>
          <w:bCs/>
          <w:color w:val="000000"/>
          <w:sz w:val="28"/>
          <w:szCs w:val="28"/>
        </w:rPr>
        <w:t>Работа над спектаклем</w:t>
      </w:r>
    </w:p>
    <w:p w:rsidR="00EC4446" w:rsidRPr="0036241B" w:rsidRDefault="00EC4446" w:rsidP="00EC4446">
      <w:pPr>
        <w:pStyle w:val="c2"/>
        <w:shd w:val="clear" w:color="auto" w:fill="FFFFFF"/>
        <w:spacing w:before="0" w:beforeAutospacing="0" w:after="0" w:afterAutospacing="0"/>
        <w:jc w:val="both"/>
        <w:rPr>
          <w:color w:val="000000"/>
          <w:sz w:val="28"/>
          <w:szCs w:val="28"/>
        </w:rPr>
      </w:pPr>
      <w:r w:rsidRPr="0036241B">
        <w:rPr>
          <w:rStyle w:val="c3"/>
          <w:color w:val="000000"/>
          <w:sz w:val="28"/>
          <w:szCs w:val="28"/>
        </w:rPr>
        <w:t>Задачи: Учить сочинять этюды по сказкам; развивать навыки действий с воображаемыми предметами; развивать умение пользоваться интонациями, выражающими разнообразные эмоциональные состояния (грустно, радостно, сердито, удивленно, восхищённо, жалобно и т.д.).</w:t>
      </w:r>
    </w:p>
    <w:p w:rsidR="00496D37" w:rsidRPr="0036241B" w:rsidRDefault="00496D37" w:rsidP="00496D3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36241B">
        <w:rPr>
          <w:rFonts w:ascii="Times New Roman" w:eastAsia="Times New Roman" w:hAnsi="Times New Roman" w:cs="Times New Roman"/>
          <w:color w:val="000000"/>
          <w:sz w:val="28"/>
          <w:szCs w:val="28"/>
          <w:lang w:eastAsia="ru-RU"/>
        </w:rPr>
        <w:t>Известно, что маленькие дети формируют свою речь по подобию педагога, воспринимают его манеру разговора, его интонацию. </w:t>
      </w:r>
      <w:r w:rsidRPr="0036241B">
        <w:rPr>
          <w:rFonts w:ascii="Times New Roman" w:eastAsia="Times New Roman" w:hAnsi="Times New Roman" w:cs="Times New Roman"/>
          <w:bCs/>
          <w:color w:val="000000"/>
          <w:sz w:val="28"/>
          <w:szCs w:val="28"/>
          <w:lang w:eastAsia="ru-RU"/>
        </w:rPr>
        <w:t>Речь педагога - это образец для детей и средство воздействия на них.</w:t>
      </w:r>
      <w:r w:rsidRPr="0036241B">
        <w:rPr>
          <w:rFonts w:ascii="Times New Roman" w:eastAsia="Times New Roman" w:hAnsi="Times New Roman" w:cs="Times New Roman"/>
          <w:color w:val="000000"/>
          <w:sz w:val="28"/>
          <w:szCs w:val="28"/>
          <w:lang w:eastAsia="ru-RU"/>
        </w:rPr>
        <w:t xml:space="preserve"> Каждый, кто занимается с детьми, обязан ежеминутно помнить об этом и должен </w:t>
      </w:r>
      <w:proofErr w:type="gramStart"/>
      <w:r w:rsidRPr="0036241B">
        <w:rPr>
          <w:rFonts w:ascii="Times New Roman" w:eastAsia="Times New Roman" w:hAnsi="Times New Roman" w:cs="Times New Roman"/>
          <w:color w:val="000000"/>
          <w:sz w:val="28"/>
          <w:szCs w:val="28"/>
          <w:lang w:eastAsia="ru-RU"/>
        </w:rPr>
        <w:t>считать своим долгом </w:t>
      </w:r>
      <w:r w:rsidRPr="0036241B">
        <w:rPr>
          <w:rFonts w:ascii="Times New Roman" w:eastAsia="Times New Roman" w:hAnsi="Times New Roman" w:cs="Times New Roman"/>
          <w:bCs/>
          <w:color w:val="000000"/>
          <w:sz w:val="28"/>
          <w:szCs w:val="28"/>
          <w:lang w:eastAsia="ru-RU"/>
        </w:rPr>
        <w:t>непрерывно совершенствовать</w:t>
      </w:r>
      <w:proofErr w:type="gramEnd"/>
      <w:r w:rsidRPr="0036241B">
        <w:rPr>
          <w:rFonts w:ascii="Times New Roman" w:eastAsia="Times New Roman" w:hAnsi="Times New Roman" w:cs="Times New Roman"/>
          <w:bCs/>
          <w:color w:val="000000"/>
          <w:sz w:val="28"/>
          <w:szCs w:val="28"/>
          <w:lang w:eastAsia="ru-RU"/>
        </w:rPr>
        <w:t xml:space="preserve"> свою речь, владеть художественным словом</w:t>
      </w:r>
      <w:r w:rsidRPr="0036241B">
        <w:rPr>
          <w:rFonts w:ascii="Times New Roman" w:eastAsia="Times New Roman" w:hAnsi="Times New Roman" w:cs="Times New Roman"/>
          <w:color w:val="000000"/>
          <w:sz w:val="28"/>
          <w:szCs w:val="28"/>
          <w:lang w:eastAsia="ru-RU"/>
        </w:rPr>
        <w:t xml:space="preserve">. А что такое художественное слово? Это — искусство, задача которого - передать живую мысль в прочувствованных образах искусства. Многолетняя практика показывает, что этим искусством - передавать живую мысль в прочувствованных образах - педагоги, за редким исключением, владеют слабо. А ведь превосходно разработанный голос </w:t>
      </w:r>
      <w:proofErr w:type="spellStart"/>
      <w:proofErr w:type="gramStart"/>
      <w:r w:rsidRPr="0036241B">
        <w:rPr>
          <w:rFonts w:ascii="Times New Roman" w:eastAsia="Times New Roman" w:hAnsi="Times New Roman" w:cs="Times New Roman"/>
          <w:color w:val="000000"/>
          <w:sz w:val="28"/>
          <w:szCs w:val="28"/>
          <w:lang w:eastAsia="ru-RU"/>
        </w:rPr>
        <w:t>р</w:t>
      </w:r>
      <w:proofErr w:type="spellEnd"/>
      <w:proofErr w:type="gramEnd"/>
      <w:r w:rsidRPr="0036241B">
        <w:rPr>
          <w:rFonts w:ascii="Times New Roman" w:eastAsia="Times New Roman" w:hAnsi="Times New Roman" w:cs="Times New Roman"/>
          <w:color w:val="000000"/>
          <w:sz w:val="28"/>
          <w:szCs w:val="28"/>
          <w:lang w:eastAsia="ru-RU"/>
        </w:rPr>
        <w:t xml:space="preserve"> детства - гибкий, подвижный, послушный воле человека, способен точно, ярко передавать тончайшие чувства и мысли.</w:t>
      </w:r>
    </w:p>
    <w:p w:rsidR="00496D37" w:rsidRPr="0036241B" w:rsidRDefault="00496D37" w:rsidP="00496D3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36241B">
        <w:rPr>
          <w:rFonts w:ascii="Times New Roman" w:eastAsia="Times New Roman" w:hAnsi="Times New Roman" w:cs="Times New Roman"/>
          <w:bCs/>
          <w:color w:val="000000"/>
          <w:sz w:val="28"/>
          <w:szCs w:val="28"/>
          <w:lang w:eastAsia="ru-RU"/>
        </w:rPr>
        <w:t>Чем полнее и эмоциональнее восприятие произведений, тем выше уровень театрализованной деятельности. Поэтому при чтении необходимо широко использовать комплекс средств интонационной, лексической и синтаксической выразительности. </w:t>
      </w:r>
      <w:r w:rsidRPr="0036241B">
        <w:rPr>
          <w:rFonts w:ascii="Times New Roman" w:eastAsia="Times New Roman" w:hAnsi="Times New Roman" w:cs="Times New Roman"/>
          <w:color w:val="000000"/>
          <w:sz w:val="28"/>
          <w:szCs w:val="28"/>
          <w:lang w:eastAsia="ru-RU"/>
        </w:rPr>
        <w:t>Не нужно запрещать детям выражать свои эмоции и призывать сидеть тихо.</w:t>
      </w:r>
    </w:p>
    <w:p w:rsidR="00496D37" w:rsidRPr="0036241B" w:rsidRDefault="00496D37" w:rsidP="00496D3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36241B">
        <w:rPr>
          <w:rFonts w:ascii="Times New Roman" w:eastAsia="Times New Roman" w:hAnsi="Times New Roman" w:cs="Times New Roman"/>
          <w:color w:val="000000"/>
          <w:sz w:val="28"/>
          <w:szCs w:val="28"/>
          <w:lang w:eastAsia="ru-RU"/>
        </w:rPr>
        <w:t>Как бы ни выразительны были сами по себе художественные средства произведений, многое зависит от того, как они будут прочитаны, насколько глубоким окажется проникновение рассказчика в текст, насколько выразительно донесёт он образы персонажей, передаст моральную направленность и остроту ситуаций, и своё отношение к событиям. Дети чутко реагируют на интонацию, мимику, жест.</w:t>
      </w:r>
    </w:p>
    <w:p w:rsidR="00496D37" w:rsidRPr="0036241B" w:rsidRDefault="00496D37" w:rsidP="00496D3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36241B">
        <w:rPr>
          <w:rFonts w:ascii="Times New Roman" w:eastAsia="Times New Roman" w:hAnsi="Times New Roman" w:cs="Times New Roman"/>
          <w:color w:val="000000"/>
          <w:sz w:val="28"/>
          <w:szCs w:val="28"/>
          <w:lang w:eastAsia="ru-RU"/>
        </w:rPr>
        <w:t>Больше всего удаётся взволновать детей, захватить их воображение, рассказывая так, словно сам был участникам событий. Эмоциональность рассказчика настолько остро воспринимаются детьми, что они слушают, боясь пропустить хоть одно слово.</w:t>
      </w:r>
    </w:p>
    <w:p w:rsidR="00496D37" w:rsidRPr="0036241B" w:rsidRDefault="00496D37" w:rsidP="00496D3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36241B">
        <w:rPr>
          <w:rFonts w:ascii="Times New Roman" w:eastAsia="Times New Roman" w:hAnsi="Times New Roman" w:cs="Times New Roman"/>
          <w:color w:val="000000"/>
          <w:sz w:val="28"/>
          <w:szCs w:val="28"/>
          <w:lang w:eastAsia="ru-RU"/>
        </w:rPr>
        <w:t>Малыши исключительно чутко воспринимают окружающий мир, но не могут ещё обобщать предметы и действия по существенным признакам. Они в прямом смысле воспринимают действия персонажей, не понимают действий «</w:t>
      </w:r>
      <w:proofErr w:type="gramStart"/>
      <w:r w:rsidRPr="0036241B">
        <w:rPr>
          <w:rFonts w:ascii="Times New Roman" w:eastAsia="Times New Roman" w:hAnsi="Times New Roman" w:cs="Times New Roman"/>
          <w:color w:val="000000"/>
          <w:sz w:val="28"/>
          <w:szCs w:val="28"/>
          <w:lang w:eastAsia="ru-RU"/>
        </w:rPr>
        <w:t>понарошку</w:t>
      </w:r>
      <w:proofErr w:type="gramEnd"/>
      <w:r w:rsidRPr="0036241B">
        <w:rPr>
          <w:rFonts w:ascii="Times New Roman" w:eastAsia="Times New Roman" w:hAnsi="Times New Roman" w:cs="Times New Roman"/>
          <w:color w:val="000000"/>
          <w:sz w:val="28"/>
          <w:szCs w:val="28"/>
          <w:lang w:eastAsia="ru-RU"/>
        </w:rPr>
        <w:t xml:space="preserve">». Исключительную роль играет подражательная способность. Они проявляют эмоциональную чуткость ко всем действиям персонажа, особым образом реагируя на его голос, настроение, мимику, </w:t>
      </w:r>
      <w:r w:rsidRPr="0036241B">
        <w:rPr>
          <w:rFonts w:ascii="Times New Roman" w:eastAsia="Times New Roman" w:hAnsi="Times New Roman" w:cs="Times New Roman"/>
          <w:color w:val="000000"/>
          <w:sz w:val="28"/>
          <w:szCs w:val="28"/>
          <w:lang w:eastAsia="ru-RU"/>
        </w:rPr>
        <w:lastRenderedPageBreak/>
        <w:t xml:space="preserve">жесты. Их внимание носит летучий характер, действия отличаются непроизвольностью, они не способны к самоорганизации, сдержанности. Воспитатель должен помнить: детское восприятие в этом возрасте реалистично, конкретно и </w:t>
      </w:r>
      <w:proofErr w:type="spellStart"/>
      <w:r w:rsidRPr="0036241B">
        <w:rPr>
          <w:rFonts w:ascii="Times New Roman" w:eastAsia="Times New Roman" w:hAnsi="Times New Roman" w:cs="Times New Roman"/>
          <w:color w:val="000000"/>
          <w:sz w:val="28"/>
          <w:szCs w:val="28"/>
          <w:lang w:eastAsia="ru-RU"/>
        </w:rPr>
        <w:t>ситуативно</w:t>
      </w:r>
      <w:proofErr w:type="spellEnd"/>
      <w:r w:rsidRPr="0036241B">
        <w:rPr>
          <w:rFonts w:ascii="Times New Roman" w:eastAsia="Times New Roman" w:hAnsi="Times New Roman" w:cs="Times New Roman"/>
          <w:color w:val="000000"/>
          <w:sz w:val="28"/>
          <w:szCs w:val="28"/>
          <w:lang w:eastAsia="ru-RU"/>
        </w:rPr>
        <w:t xml:space="preserve">, а понимание ситуации - важное условие активности ребёнка на занятии. Если педагог сможет донести до него суть развёртывающихся событий, тогда он сможет постепенно вводить его в воображаемую ситуацию, учить выполнять действия «понарошку», понимать условное игровое взаимодействие </w:t>
      </w:r>
      <w:proofErr w:type="gramStart"/>
      <w:r w:rsidRPr="0036241B">
        <w:rPr>
          <w:rFonts w:ascii="Times New Roman" w:eastAsia="Times New Roman" w:hAnsi="Times New Roman" w:cs="Times New Roman"/>
          <w:color w:val="000000"/>
          <w:sz w:val="28"/>
          <w:szCs w:val="28"/>
          <w:lang w:eastAsia="ru-RU"/>
        </w:rPr>
        <w:t>со</w:t>
      </w:r>
      <w:proofErr w:type="gramEnd"/>
      <w:r w:rsidRPr="0036241B">
        <w:rPr>
          <w:rFonts w:ascii="Times New Roman" w:eastAsia="Times New Roman" w:hAnsi="Times New Roman" w:cs="Times New Roman"/>
          <w:color w:val="000000"/>
          <w:sz w:val="28"/>
          <w:szCs w:val="28"/>
          <w:lang w:eastAsia="ru-RU"/>
        </w:rPr>
        <w:t xml:space="preserve"> взрослыми. Эти способности начинают формироваться к концу второго года жизни и на протяжении третьего. Но их элементы закладывают уже вначале второго года жизни, постепенно переводя детей от натуралистичности и конкретики восприятия к образности и условности.</w:t>
      </w:r>
    </w:p>
    <w:p w:rsidR="00496D37" w:rsidRPr="0036241B" w:rsidRDefault="00755914" w:rsidP="0075591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w:t>
      </w:r>
      <w:r w:rsidR="00496D37" w:rsidRPr="0036241B">
        <w:rPr>
          <w:rFonts w:ascii="Times New Roman" w:eastAsia="Times New Roman" w:hAnsi="Times New Roman" w:cs="Times New Roman"/>
          <w:color w:val="000000"/>
          <w:sz w:val="28"/>
          <w:szCs w:val="28"/>
          <w:lang w:eastAsia="ru-RU"/>
        </w:rPr>
        <w:t>еред педагогом на занятиях ставится выполнение следующих задач:</w:t>
      </w:r>
    </w:p>
    <w:p w:rsidR="00496D37" w:rsidRPr="0036241B" w:rsidRDefault="00496D37" w:rsidP="00496D37">
      <w:pPr>
        <w:numPr>
          <w:ilvl w:val="0"/>
          <w:numId w:val="1"/>
        </w:numPr>
        <w:shd w:val="clear" w:color="auto" w:fill="FFFFFF"/>
        <w:spacing w:before="100" w:beforeAutospacing="1" w:after="100" w:afterAutospacing="1" w:line="240" w:lineRule="auto"/>
        <w:ind w:left="14"/>
        <w:jc w:val="both"/>
        <w:rPr>
          <w:rFonts w:ascii="Times New Roman" w:eastAsia="Times New Roman" w:hAnsi="Times New Roman" w:cs="Times New Roman"/>
          <w:color w:val="000000"/>
          <w:sz w:val="28"/>
          <w:szCs w:val="28"/>
          <w:lang w:eastAsia="ru-RU"/>
        </w:rPr>
      </w:pPr>
      <w:r w:rsidRPr="0036241B">
        <w:rPr>
          <w:rFonts w:ascii="Times New Roman" w:eastAsia="Times New Roman" w:hAnsi="Times New Roman" w:cs="Times New Roman"/>
          <w:color w:val="000000"/>
          <w:sz w:val="28"/>
          <w:szCs w:val="28"/>
          <w:lang w:eastAsia="ru-RU"/>
        </w:rPr>
        <w:t>приложить усилия, чтобы дети поняли смысловое содержание произведения, адекватно на него реагировали;</w:t>
      </w:r>
    </w:p>
    <w:p w:rsidR="00496D37" w:rsidRPr="0036241B" w:rsidRDefault="00496D37" w:rsidP="00496D37">
      <w:pPr>
        <w:numPr>
          <w:ilvl w:val="0"/>
          <w:numId w:val="1"/>
        </w:numPr>
        <w:shd w:val="clear" w:color="auto" w:fill="FFFFFF"/>
        <w:spacing w:before="100" w:beforeAutospacing="1" w:after="100" w:afterAutospacing="1" w:line="240" w:lineRule="auto"/>
        <w:ind w:left="14"/>
        <w:jc w:val="both"/>
        <w:rPr>
          <w:rFonts w:ascii="Times New Roman" w:eastAsia="Times New Roman" w:hAnsi="Times New Roman" w:cs="Times New Roman"/>
          <w:color w:val="000000"/>
          <w:sz w:val="28"/>
          <w:szCs w:val="28"/>
          <w:lang w:eastAsia="ru-RU"/>
        </w:rPr>
      </w:pPr>
      <w:r w:rsidRPr="0036241B">
        <w:rPr>
          <w:rFonts w:ascii="Times New Roman" w:eastAsia="Times New Roman" w:hAnsi="Times New Roman" w:cs="Times New Roman"/>
          <w:color w:val="000000"/>
          <w:sz w:val="28"/>
          <w:szCs w:val="28"/>
          <w:lang w:eastAsia="ru-RU"/>
        </w:rPr>
        <w:t xml:space="preserve">необходимо формировать активный словарь во взаимодействии </w:t>
      </w:r>
      <w:proofErr w:type="gramStart"/>
      <w:r w:rsidRPr="0036241B">
        <w:rPr>
          <w:rFonts w:ascii="Times New Roman" w:eastAsia="Times New Roman" w:hAnsi="Times New Roman" w:cs="Times New Roman"/>
          <w:color w:val="000000"/>
          <w:sz w:val="28"/>
          <w:szCs w:val="28"/>
          <w:lang w:eastAsia="ru-RU"/>
        </w:rPr>
        <w:t>со</w:t>
      </w:r>
      <w:proofErr w:type="gramEnd"/>
      <w:r w:rsidRPr="0036241B">
        <w:rPr>
          <w:rFonts w:ascii="Times New Roman" w:eastAsia="Times New Roman" w:hAnsi="Times New Roman" w:cs="Times New Roman"/>
          <w:color w:val="000000"/>
          <w:sz w:val="28"/>
          <w:szCs w:val="28"/>
          <w:lang w:eastAsia="ru-RU"/>
        </w:rPr>
        <w:t xml:space="preserve"> взрослым, создавать условия, при которых у малышей возникает потребность речевого взаимодействия со взрослым;</w:t>
      </w:r>
    </w:p>
    <w:p w:rsidR="00496D37" w:rsidRPr="0036241B" w:rsidRDefault="00496D37" w:rsidP="00496D3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241B">
        <w:rPr>
          <w:rFonts w:ascii="Times New Roman" w:eastAsia="Times New Roman" w:hAnsi="Times New Roman" w:cs="Times New Roman"/>
          <w:color w:val="000000"/>
          <w:sz w:val="28"/>
          <w:szCs w:val="28"/>
          <w:lang w:eastAsia="ru-RU"/>
        </w:rPr>
        <w:t>3. вызвать у ребёнка чувство сопереживания с действиями персонажа</w:t>
      </w:r>
    </w:p>
    <w:p w:rsidR="00496D37" w:rsidRPr="0036241B" w:rsidRDefault="00496D37" w:rsidP="00496D37">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36241B">
        <w:rPr>
          <w:rFonts w:ascii="Times New Roman" w:eastAsia="Times New Roman" w:hAnsi="Times New Roman" w:cs="Times New Roman"/>
          <w:color w:val="000000"/>
          <w:sz w:val="28"/>
          <w:szCs w:val="28"/>
          <w:lang w:eastAsia="ru-RU"/>
        </w:rPr>
        <w:t>(эмоциональное взаимодействие);</w:t>
      </w:r>
    </w:p>
    <w:p w:rsidR="00496D37" w:rsidRPr="0036241B" w:rsidRDefault="00496D37" w:rsidP="00496D37">
      <w:pPr>
        <w:shd w:val="clear" w:color="auto" w:fill="FFFFFF"/>
        <w:spacing w:after="0" w:line="240" w:lineRule="auto"/>
        <w:ind w:hanging="424"/>
        <w:jc w:val="both"/>
        <w:rPr>
          <w:rFonts w:ascii="Times New Roman" w:eastAsia="Times New Roman" w:hAnsi="Times New Roman" w:cs="Times New Roman"/>
          <w:color w:val="000000"/>
          <w:sz w:val="28"/>
          <w:szCs w:val="28"/>
          <w:lang w:eastAsia="ru-RU"/>
        </w:rPr>
      </w:pPr>
      <w:r w:rsidRPr="0036241B">
        <w:rPr>
          <w:rFonts w:ascii="Times New Roman" w:eastAsia="Times New Roman" w:hAnsi="Times New Roman" w:cs="Times New Roman"/>
          <w:color w:val="000000"/>
          <w:sz w:val="28"/>
          <w:szCs w:val="28"/>
          <w:lang w:eastAsia="ru-RU"/>
        </w:rPr>
        <w:t>4. побуждать ребёнка к активному соучастию, действию вызывать интерес с помощью «ориентировочного подкрепления».</w:t>
      </w:r>
    </w:p>
    <w:p w:rsidR="00496D37" w:rsidRPr="0036241B" w:rsidRDefault="00496D37" w:rsidP="00496D3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36241B">
        <w:rPr>
          <w:rFonts w:ascii="Times New Roman" w:eastAsia="Times New Roman" w:hAnsi="Times New Roman" w:cs="Times New Roman"/>
          <w:color w:val="000000"/>
          <w:sz w:val="28"/>
          <w:szCs w:val="28"/>
          <w:lang w:eastAsia="ru-RU"/>
        </w:rPr>
        <w:t>То есть использовать ситуацию внезапного появления или исчезновения персонажа, частичную замену (пришёл, спрятался, заснул, переоделся), или широко применять выразительные способности голоса (изменять силу, быстроту, громкость, темп, тембр) Таким образом, эмоциональность взрослого можно рассматривать как способ поддержания ориентировочной активности детей и как возможность: удовлетворения их познавательной потребности. Для реализации этих задач рекомендуем использовать следующие приёмы:</w:t>
      </w:r>
    </w:p>
    <w:p w:rsidR="00496D37" w:rsidRPr="0036241B" w:rsidRDefault="00496D37" w:rsidP="00496D3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241B">
        <w:rPr>
          <w:rFonts w:ascii="Times New Roman" w:eastAsia="Times New Roman" w:hAnsi="Times New Roman" w:cs="Times New Roman"/>
          <w:i/>
          <w:iCs/>
          <w:color w:val="000000"/>
          <w:sz w:val="28"/>
          <w:szCs w:val="28"/>
          <w:lang w:eastAsia="ru-RU"/>
        </w:rPr>
        <w:t xml:space="preserve">1. приём </w:t>
      </w:r>
      <w:proofErr w:type="spellStart"/>
      <w:r w:rsidRPr="0036241B">
        <w:rPr>
          <w:rFonts w:ascii="Times New Roman" w:eastAsia="Times New Roman" w:hAnsi="Times New Roman" w:cs="Times New Roman"/>
          <w:i/>
          <w:iCs/>
          <w:color w:val="000000"/>
          <w:sz w:val="28"/>
          <w:szCs w:val="28"/>
          <w:lang w:eastAsia="ru-RU"/>
        </w:rPr>
        <w:t>инсценирования</w:t>
      </w:r>
      <w:proofErr w:type="spellEnd"/>
      <w:r w:rsidRPr="0036241B">
        <w:rPr>
          <w:rFonts w:ascii="Times New Roman" w:eastAsia="Times New Roman" w:hAnsi="Times New Roman" w:cs="Times New Roman"/>
          <w:i/>
          <w:iCs/>
          <w:color w:val="000000"/>
          <w:sz w:val="28"/>
          <w:szCs w:val="28"/>
          <w:lang w:eastAsia="ru-RU"/>
        </w:rPr>
        <w:t xml:space="preserve"> с помощью картинок игрушек, ширм;</w:t>
      </w:r>
    </w:p>
    <w:p w:rsidR="00496D37" w:rsidRPr="0036241B" w:rsidRDefault="00496D37" w:rsidP="00496D3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241B">
        <w:rPr>
          <w:rFonts w:ascii="Times New Roman" w:eastAsia="Times New Roman" w:hAnsi="Times New Roman" w:cs="Times New Roman"/>
          <w:i/>
          <w:iCs/>
          <w:color w:val="000000"/>
          <w:sz w:val="28"/>
          <w:szCs w:val="28"/>
          <w:lang w:eastAsia="ru-RU"/>
        </w:rPr>
        <w:t>2. приём действенного соучастия детей;</w:t>
      </w:r>
    </w:p>
    <w:p w:rsidR="00496D37" w:rsidRPr="0036241B" w:rsidRDefault="00496D37" w:rsidP="00496D3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241B">
        <w:rPr>
          <w:rFonts w:ascii="Times New Roman" w:eastAsia="Times New Roman" w:hAnsi="Times New Roman" w:cs="Times New Roman"/>
          <w:i/>
          <w:iCs/>
          <w:color w:val="000000"/>
          <w:sz w:val="28"/>
          <w:szCs w:val="28"/>
          <w:lang w:eastAsia="ru-RU"/>
        </w:rPr>
        <w:t>3. динамический акцент на фрагментах текста;</w:t>
      </w:r>
    </w:p>
    <w:p w:rsidR="00496D37" w:rsidRPr="0036241B" w:rsidRDefault="00496D37" w:rsidP="00496D3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241B">
        <w:rPr>
          <w:rFonts w:ascii="Times New Roman" w:eastAsia="Times New Roman" w:hAnsi="Times New Roman" w:cs="Times New Roman"/>
          <w:i/>
          <w:iCs/>
          <w:color w:val="000000"/>
          <w:sz w:val="28"/>
          <w:szCs w:val="28"/>
          <w:lang w:eastAsia="ru-RU"/>
        </w:rPr>
        <w:t>4. приём усиления зрительной активности</w:t>
      </w:r>
      <w:r w:rsidRPr="0036241B">
        <w:rPr>
          <w:rFonts w:ascii="Times New Roman" w:eastAsia="Times New Roman" w:hAnsi="Times New Roman" w:cs="Times New Roman"/>
          <w:color w:val="000000"/>
          <w:sz w:val="28"/>
          <w:szCs w:val="28"/>
          <w:lang w:eastAsia="ru-RU"/>
        </w:rPr>
        <w:t> (изменять что-либо в самой игрушке или в её местоположении);</w:t>
      </w:r>
    </w:p>
    <w:p w:rsidR="00496D37" w:rsidRPr="0036241B" w:rsidRDefault="00496D37" w:rsidP="00496D3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241B">
        <w:rPr>
          <w:rFonts w:ascii="Times New Roman" w:eastAsia="Times New Roman" w:hAnsi="Times New Roman" w:cs="Times New Roman"/>
          <w:color w:val="000000"/>
          <w:sz w:val="28"/>
          <w:szCs w:val="28"/>
          <w:lang w:eastAsia="ru-RU"/>
        </w:rPr>
        <w:t>5. </w:t>
      </w:r>
      <w:proofErr w:type="spellStart"/>
      <w:r w:rsidRPr="0036241B">
        <w:rPr>
          <w:rFonts w:ascii="Times New Roman" w:eastAsia="Times New Roman" w:hAnsi="Times New Roman" w:cs="Times New Roman"/>
          <w:i/>
          <w:iCs/>
          <w:color w:val="000000"/>
          <w:sz w:val="28"/>
          <w:szCs w:val="28"/>
          <w:lang w:eastAsia="ru-RU"/>
        </w:rPr>
        <w:t>поэтапность</w:t>
      </w:r>
      <w:proofErr w:type="spellEnd"/>
      <w:r w:rsidRPr="0036241B">
        <w:rPr>
          <w:rFonts w:ascii="Times New Roman" w:eastAsia="Times New Roman" w:hAnsi="Times New Roman" w:cs="Times New Roman"/>
          <w:i/>
          <w:iCs/>
          <w:color w:val="000000"/>
          <w:sz w:val="28"/>
          <w:szCs w:val="28"/>
          <w:lang w:eastAsia="ru-RU"/>
        </w:rPr>
        <w:t xml:space="preserve"> изложения</w:t>
      </w:r>
      <w:r w:rsidRPr="0036241B">
        <w:rPr>
          <w:rFonts w:ascii="Times New Roman" w:eastAsia="Times New Roman" w:hAnsi="Times New Roman" w:cs="Times New Roman"/>
          <w:color w:val="000000"/>
          <w:sz w:val="28"/>
          <w:szCs w:val="28"/>
          <w:lang w:eastAsia="ru-RU"/>
        </w:rPr>
        <w:t> (постепенность освоения), </w:t>
      </w:r>
      <w:r w:rsidRPr="0036241B">
        <w:rPr>
          <w:rFonts w:ascii="Times New Roman" w:eastAsia="Times New Roman" w:hAnsi="Times New Roman" w:cs="Times New Roman"/>
          <w:i/>
          <w:iCs/>
          <w:color w:val="000000"/>
          <w:sz w:val="28"/>
          <w:szCs w:val="28"/>
          <w:lang w:eastAsia="ru-RU"/>
        </w:rPr>
        <w:t>неоднократное повторение, цикличность занятий.</w:t>
      </w:r>
    </w:p>
    <w:p w:rsidR="00496D37" w:rsidRPr="0036241B" w:rsidRDefault="00496D37" w:rsidP="00496D37">
      <w:pPr>
        <w:shd w:val="clear" w:color="auto" w:fill="FFFFFF"/>
        <w:spacing w:after="0" w:line="240" w:lineRule="auto"/>
        <w:ind w:firstLine="634"/>
        <w:jc w:val="both"/>
        <w:rPr>
          <w:rFonts w:ascii="Times New Roman" w:eastAsia="Times New Roman" w:hAnsi="Times New Roman" w:cs="Times New Roman"/>
          <w:color w:val="000000"/>
          <w:sz w:val="28"/>
          <w:szCs w:val="28"/>
          <w:lang w:eastAsia="ru-RU"/>
        </w:rPr>
      </w:pPr>
      <w:r w:rsidRPr="0036241B">
        <w:rPr>
          <w:rFonts w:ascii="Times New Roman" w:eastAsia="Times New Roman" w:hAnsi="Times New Roman" w:cs="Times New Roman"/>
          <w:color w:val="000000"/>
          <w:sz w:val="28"/>
          <w:szCs w:val="28"/>
          <w:lang w:eastAsia="ru-RU"/>
        </w:rPr>
        <w:t>Говоря о театрализованных занятиях, нельзя не упомянуть про </w:t>
      </w:r>
      <w:r w:rsidRPr="0036241B">
        <w:rPr>
          <w:rFonts w:ascii="Times New Roman" w:eastAsia="Times New Roman" w:hAnsi="Times New Roman" w:cs="Times New Roman"/>
          <w:i/>
          <w:iCs/>
          <w:color w:val="000000"/>
          <w:sz w:val="28"/>
          <w:szCs w:val="28"/>
          <w:lang w:eastAsia="ru-RU"/>
        </w:rPr>
        <w:t>сказки. </w:t>
      </w:r>
      <w:r w:rsidRPr="0036241B">
        <w:rPr>
          <w:rFonts w:ascii="Times New Roman" w:eastAsia="Times New Roman" w:hAnsi="Times New Roman" w:cs="Times New Roman"/>
          <w:color w:val="000000"/>
          <w:sz w:val="28"/>
          <w:szCs w:val="28"/>
          <w:lang w:eastAsia="ru-RU"/>
        </w:rPr>
        <w:t xml:space="preserve">Какое наслаждение рассказывать детям сказки, видеть, как на их лицах отражается каждое слово, каждое чувство. Педагог может сделать эти лица серьёзными, печальными, радостными. Сказки нельзя читать, их надо рассказывать и видеть детские лица. Рассказывать так, словно сам был очевидцем событий. Именно рассказыванием достигается особенная </w:t>
      </w:r>
      <w:r w:rsidRPr="0036241B">
        <w:rPr>
          <w:rFonts w:ascii="Times New Roman" w:eastAsia="Times New Roman" w:hAnsi="Times New Roman" w:cs="Times New Roman"/>
          <w:color w:val="000000"/>
          <w:sz w:val="28"/>
          <w:szCs w:val="28"/>
          <w:lang w:eastAsia="ru-RU"/>
        </w:rPr>
        <w:lastRenderedPageBreak/>
        <w:t>непосредственность восприятия. А дети, затаив дыхание, слушают сказки, полные чудес и таинственности. Сказка помогает ребёнку вглядываться, вдумываться в увиденное, учит сочувствовать, сопереживать, осуждать, эмоционально воспринимать прекрасное, вызывает желание играть в сказки. Вот почему сказки широко используются на различных занятиях, а особенно - по театрализованной деятельности.</w:t>
      </w:r>
    </w:p>
    <w:p w:rsidR="00496D37" w:rsidRPr="0036241B" w:rsidRDefault="00496D37" w:rsidP="00496D37">
      <w:pPr>
        <w:shd w:val="clear" w:color="auto" w:fill="FFFFFF"/>
        <w:spacing w:after="0" w:line="240" w:lineRule="auto"/>
        <w:ind w:firstLine="490"/>
        <w:jc w:val="both"/>
        <w:rPr>
          <w:rFonts w:ascii="Times New Roman" w:eastAsia="Times New Roman" w:hAnsi="Times New Roman" w:cs="Times New Roman"/>
          <w:color w:val="000000"/>
          <w:sz w:val="28"/>
          <w:szCs w:val="28"/>
          <w:lang w:eastAsia="ru-RU"/>
        </w:rPr>
      </w:pPr>
      <w:r w:rsidRPr="0036241B">
        <w:rPr>
          <w:rFonts w:ascii="Times New Roman" w:eastAsia="Times New Roman" w:hAnsi="Times New Roman" w:cs="Times New Roman"/>
          <w:color w:val="000000"/>
          <w:sz w:val="28"/>
          <w:szCs w:val="28"/>
          <w:lang w:eastAsia="ru-RU"/>
        </w:rPr>
        <w:t>Необходимо формировать интерес к театральным играм, складывающийся в процессе просмотра небольших кукольных спектаклей. В дальнейшем важно стимулировать желание включиться в спектакль (дополнять отдельные фразы героев, отвечать на вопросы, помогать действиями персонажам и.т.д.) У детей происходит расширение игрового опыта за счёт освоения разновидностей игры-имитации. Реализация данной задачи достигается последовательным усложнением игровых заданий и игр:</w:t>
      </w:r>
    </w:p>
    <w:p w:rsidR="00496D37" w:rsidRPr="0036241B" w:rsidRDefault="00496D37" w:rsidP="00496D37">
      <w:pPr>
        <w:numPr>
          <w:ilvl w:val="0"/>
          <w:numId w:val="2"/>
        </w:numPr>
        <w:shd w:val="clear" w:color="auto" w:fill="FFFFFF"/>
        <w:spacing w:before="100" w:beforeAutospacing="1" w:after="100" w:afterAutospacing="1" w:line="240" w:lineRule="auto"/>
        <w:ind w:left="188"/>
        <w:jc w:val="both"/>
        <w:rPr>
          <w:rFonts w:ascii="Times New Roman" w:eastAsia="Times New Roman" w:hAnsi="Times New Roman" w:cs="Times New Roman"/>
          <w:color w:val="000000"/>
          <w:sz w:val="28"/>
          <w:szCs w:val="28"/>
          <w:lang w:eastAsia="ru-RU"/>
        </w:rPr>
      </w:pPr>
      <w:proofErr w:type="gramStart"/>
      <w:r w:rsidRPr="0036241B">
        <w:rPr>
          <w:rFonts w:ascii="Times New Roman" w:eastAsia="Times New Roman" w:hAnsi="Times New Roman" w:cs="Times New Roman"/>
          <w:i/>
          <w:iCs/>
          <w:color w:val="000000"/>
          <w:sz w:val="28"/>
          <w:szCs w:val="28"/>
          <w:lang w:eastAsia="ru-RU"/>
        </w:rPr>
        <w:t>Игра-имитация отдельных действий человека, животных и птиц (дети проснулись, потянулись.</w:t>
      </w:r>
      <w:proofErr w:type="gramEnd"/>
      <w:r w:rsidRPr="0036241B">
        <w:rPr>
          <w:rFonts w:ascii="Times New Roman" w:eastAsia="Times New Roman" w:hAnsi="Times New Roman" w:cs="Times New Roman"/>
          <w:i/>
          <w:iCs/>
          <w:color w:val="000000"/>
          <w:sz w:val="28"/>
          <w:szCs w:val="28"/>
          <w:lang w:eastAsia="ru-RU"/>
        </w:rPr>
        <w:t xml:space="preserve"> </w:t>
      </w:r>
      <w:proofErr w:type="gramStart"/>
      <w:r w:rsidRPr="0036241B">
        <w:rPr>
          <w:rFonts w:ascii="Times New Roman" w:eastAsia="Times New Roman" w:hAnsi="Times New Roman" w:cs="Times New Roman"/>
          <w:i/>
          <w:iCs/>
          <w:color w:val="000000"/>
          <w:sz w:val="28"/>
          <w:szCs w:val="28"/>
          <w:lang w:eastAsia="ru-RU"/>
        </w:rPr>
        <w:t>Воробышки машут крыльями.)</w:t>
      </w:r>
      <w:proofErr w:type="gramEnd"/>
      <w:r w:rsidRPr="0036241B">
        <w:rPr>
          <w:rFonts w:ascii="Times New Roman" w:eastAsia="Times New Roman" w:hAnsi="Times New Roman" w:cs="Times New Roman"/>
          <w:i/>
          <w:iCs/>
          <w:color w:val="000000"/>
          <w:sz w:val="28"/>
          <w:szCs w:val="28"/>
          <w:lang w:eastAsia="ru-RU"/>
        </w:rPr>
        <w:t xml:space="preserve"> Имитация основных эмоций человека (выглянуло солнышко </w:t>
      </w:r>
      <w:r w:rsidRPr="0036241B">
        <w:rPr>
          <w:rFonts w:ascii="Times New Roman" w:eastAsia="Times New Roman" w:hAnsi="Times New Roman" w:cs="Times New Roman"/>
          <w:color w:val="000000"/>
          <w:sz w:val="28"/>
          <w:szCs w:val="28"/>
          <w:lang w:eastAsia="ru-RU"/>
        </w:rPr>
        <w:t>- </w:t>
      </w:r>
      <w:r w:rsidRPr="0036241B">
        <w:rPr>
          <w:rFonts w:ascii="Times New Roman" w:eastAsia="Times New Roman" w:hAnsi="Times New Roman" w:cs="Times New Roman"/>
          <w:i/>
          <w:iCs/>
          <w:color w:val="000000"/>
          <w:sz w:val="28"/>
          <w:szCs w:val="28"/>
          <w:lang w:eastAsia="ru-RU"/>
        </w:rPr>
        <w:t>дети обрадовались, улыбнулись, захлопали в ладоши, запрыгали на месте).</w:t>
      </w:r>
    </w:p>
    <w:p w:rsidR="00496D37" w:rsidRPr="0036241B" w:rsidRDefault="00496D37" w:rsidP="00496D37">
      <w:pPr>
        <w:numPr>
          <w:ilvl w:val="0"/>
          <w:numId w:val="2"/>
        </w:numPr>
        <w:shd w:val="clear" w:color="auto" w:fill="FFFFFF"/>
        <w:spacing w:before="100" w:beforeAutospacing="1" w:after="100" w:afterAutospacing="1" w:line="240" w:lineRule="auto"/>
        <w:ind w:left="188"/>
        <w:jc w:val="both"/>
        <w:rPr>
          <w:rFonts w:ascii="Times New Roman" w:eastAsia="Times New Roman" w:hAnsi="Times New Roman" w:cs="Times New Roman"/>
          <w:color w:val="000000"/>
          <w:sz w:val="28"/>
          <w:szCs w:val="28"/>
          <w:lang w:eastAsia="ru-RU"/>
        </w:rPr>
      </w:pPr>
      <w:r w:rsidRPr="0036241B">
        <w:rPr>
          <w:rFonts w:ascii="Times New Roman" w:eastAsia="Times New Roman" w:hAnsi="Times New Roman" w:cs="Times New Roman"/>
          <w:i/>
          <w:iCs/>
          <w:color w:val="000000"/>
          <w:sz w:val="28"/>
          <w:szCs w:val="28"/>
          <w:lang w:eastAsia="ru-RU"/>
        </w:rPr>
        <w:t>Игра-имитация цепочки последовательных действий в сочетании с передачей основных эмоций геро</w:t>
      </w:r>
      <w:proofErr w:type="gramStart"/>
      <w:r w:rsidRPr="0036241B">
        <w:rPr>
          <w:rFonts w:ascii="Times New Roman" w:eastAsia="Times New Roman" w:hAnsi="Times New Roman" w:cs="Times New Roman"/>
          <w:i/>
          <w:iCs/>
          <w:color w:val="000000"/>
          <w:sz w:val="28"/>
          <w:szCs w:val="28"/>
          <w:lang w:eastAsia="ru-RU"/>
        </w:rPr>
        <w:t>я(</w:t>
      </w:r>
      <w:proofErr w:type="gramEnd"/>
      <w:r w:rsidRPr="0036241B">
        <w:rPr>
          <w:rFonts w:ascii="Times New Roman" w:eastAsia="Times New Roman" w:hAnsi="Times New Roman" w:cs="Times New Roman"/>
          <w:i/>
          <w:iCs/>
          <w:color w:val="000000"/>
          <w:sz w:val="28"/>
          <w:szCs w:val="28"/>
          <w:lang w:eastAsia="ru-RU"/>
        </w:rPr>
        <w:t>весёлые матрёшки захлопали в ладошки и стали танцевать; зайчик увидел лису, испугался и прыгнул за дерево).</w:t>
      </w:r>
    </w:p>
    <w:p w:rsidR="00496D37" w:rsidRPr="0036241B" w:rsidRDefault="00496D37" w:rsidP="00496D37">
      <w:pPr>
        <w:numPr>
          <w:ilvl w:val="0"/>
          <w:numId w:val="2"/>
        </w:numPr>
        <w:shd w:val="clear" w:color="auto" w:fill="FFFFFF"/>
        <w:spacing w:before="100" w:beforeAutospacing="1" w:after="100" w:afterAutospacing="1" w:line="240" w:lineRule="auto"/>
        <w:ind w:left="218"/>
        <w:jc w:val="both"/>
        <w:rPr>
          <w:rFonts w:ascii="Times New Roman" w:eastAsia="Times New Roman" w:hAnsi="Times New Roman" w:cs="Times New Roman"/>
          <w:color w:val="000000"/>
          <w:sz w:val="28"/>
          <w:szCs w:val="28"/>
          <w:lang w:eastAsia="ru-RU"/>
        </w:rPr>
      </w:pPr>
      <w:r w:rsidRPr="0036241B">
        <w:rPr>
          <w:rFonts w:ascii="Times New Roman" w:eastAsia="Times New Roman" w:hAnsi="Times New Roman" w:cs="Times New Roman"/>
          <w:i/>
          <w:iCs/>
          <w:color w:val="000000"/>
          <w:sz w:val="28"/>
          <w:szCs w:val="28"/>
          <w:lang w:eastAsia="ru-RU"/>
        </w:rPr>
        <w:t>Игра-имитация образов хорошо известных сказочных персонажей</w:t>
      </w:r>
      <w:r w:rsidRPr="0036241B">
        <w:rPr>
          <w:rFonts w:ascii="Times New Roman" w:eastAsia="Times New Roman" w:hAnsi="Times New Roman" w:cs="Times New Roman"/>
          <w:color w:val="000000"/>
          <w:sz w:val="28"/>
          <w:szCs w:val="28"/>
          <w:lang w:eastAsia="ru-RU"/>
        </w:rPr>
        <w:t> </w:t>
      </w:r>
      <w:r w:rsidRPr="0036241B">
        <w:rPr>
          <w:rFonts w:ascii="Times New Roman" w:eastAsia="Times New Roman" w:hAnsi="Times New Roman" w:cs="Times New Roman"/>
          <w:i/>
          <w:iCs/>
          <w:color w:val="000000"/>
          <w:sz w:val="28"/>
          <w:szCs w:val="28"/>
          <w:lang w:eastAsia="ru-RU"/>
        </w:rPr>
        <w:t>(неуклюжий медведь идёт к домику, храбрый петушок шагает по дорожке).</w:t>
      </w:r>
    </w:p>
    <w:p w:rsidR="00496D37" w:rsidRPr="0036241B" w:rsidRDefault="00496D37" w:rsidP="00496D37">
      <w:pPr>
        <w:numPr>
          <w:ilvl w:val="0"/>
          <w:numId w:val="2"/>
        </w:numPr>
        <w:shd w:val="clear" w:color="auto" w:fill="FFFFFF"/>
        <w:spacing w:before="100" w:beforeAutospacing="1" w:after="100" w:afterAutospacing="1" w:line="240" w:lineRule="auto"/>
        <w:ind w:left="-66"/>
        <w:jc w:val="both"/>
        <w:rPr>
          <w:rFonts w:ascii="Times New Roman" w:eastAsia="Times New Roman" w:hAnsi="Times New Roman" w:cs="Times New Roman"/>
          <w:color w:val="000000"/>
          <w:sz w:val="28"/>
          <w:szCs w:val="28"/>
          <w:lang w:eastAsia="ru-RU"/>
        </w:rPr>
      </w:pPr>
      <w:r w:rsidRPr="0036241B">
        <w:rPr>
          <w:rFonts w:ascii="Times New Roman" w:eastAsia="Times New Roman" w:hAnsi="Times New Roman" w:cs="Times New Roman"/>
          <w:i/>
          <w:iCs/>
          <w:color w:val="000000"/>
          <w:sz w:val="28"/>
          <w:szCs w:val="28"/>
          <w:lang w:eastAsia="ru-RU"/>
        </w:rPr>
        <w:t>Игра-импровизация под музыку («Дождик», «Осенние листочки»).</w:t>
      </w:r>
      <w:r w:rsidRPr="0036241B">
        <w:rPr>
          <w:rFonts w:ascii="Times New Roman" w:eastAsia="Times New Roman" w:hAnsi="Times New Roman" w:cs="Times New Roman"/>
          <w:color w:val="000000"/>
          <w:sz w:val="28"/>
          <w:szCs w:val="28"/>
          <w:lang w:eastAsia="ru-RU"/>
        </w:rPr>
        <w:t> </w:t>
      </w:r>
      <w:r w:rsidRPr="0036241B">
        <w:rPr>
          <w:rFonts w:ascii="Times New Roman" w:eastAsia="Times New Roman" w:hAnsi="Times New Roman" w:cs="Times New Roman"/>
          <w:i/>
          <w:iCs/>
          <w:color w:val="000000"/>
          <w:sz w:val="28"/>
          <w:szCs w:val="28"/>
          <w:lang w:eastAsia="ru-RU"/>
        </w:rPr>
        <w:t>Игра-импровизация по текстам коротких сказок, стихов, которые</w:t>
      </w:r>
      <w:r w:rsidRPr="0036241B">
        <w:rPr>
          <w:rFonts w:ascii="Times New Roman" w:eastAsia="Times New Roman" w:hAnsi="Times New Roman" w:cs="Times New Roman"/>
          <w:color w:val="000000"/>
          <w:sz w:val="28"/>
          <w:szCs w:val="28"/>
          <w:lang w:eastAsia="ru-RU"/>
        </w:rPr>
        <w:t> </w:t>
      </w:r>
      <w:r w:rsidRPr="0036241B">
        <w:rPr>
          <w:rFonts w:ascii="Times New Roman" w:eastAsia="Times New Roman" w:hAnsi="Times New Roman" w:cs="Times New Roman"/>
          <w:i/>
          <w:iCs/>
          <w:color w:val="000000"/>
          <w:sz w:val="28"/>
          <w:szCs w:val="28"/>
          <w:lang w:eastAsia="ru-RU"/>
        </w:rPr>
        <w:t>рассказывает взрослый.</w:t>
      </w:r>
    </w:p>
    <w:p w:rsidR="00496D37" w:rsidRPr="0036241B" w:rsidRDefault="00496D37" w:rsidP="00496D37">
      <w:pPr>
        <w:numPr>
          <w:ilvl w:val="0"/>
          <w:numId w:val="2"/>
        </w:numPr>
        <w:shd w:val="clear" w:color="auto" w:fill="FFFFFF"/>
        <w:spacing w:before="100" w:beforeAutospacing="1" w:after="100" w:afterAutospacing="1" w:line="240" w:lineRule="auto"/>
        <w:ind w:left="-66"/>
        <w:jc w:val="both"/>
        <w:rPr>
          <w:rFonts w:ascii="Times New Roman" w:eastAsia="Times New Roman" w:hAnsi="Times New Roman" w:cs="Times New Roman"/>
          <w:color w:val="000000"/>
          <w:sz w:val="28"/>
          <w:szCs w:val="28"/>
          <w:lang w:eastAsia="ru-RU"/>
        </w:rPr>
      </w:pPr>
      <w:r w:rsidRPr="0036241B">
        <w:rPr>
          <w:rFonts w:ascii="Times New Roman" w:eastAsia="Times New Roman" w:hAnsi="Times New Roman" w:cs="Times New Roman"/>
          <w:i/>
          <w:iCs/>
          <w:color w:val="000000"/>
          <w:sz w:val="28"/>
          <w:szCs w:val="28"/>
          <w:lang w:eastAsia="ru-RU"/>
        </w:rPr>
        <w:t>Ролевой диалог героев сказок или вопросно-ответная форма на</w:t>
      </w:r>
      <w:r w:rsidRPr="0036241B">
        <w:rPr>
          <w:rFonts w:ascii="Times New Roman" w:eastAsia="Times New Roman" w:hAnsi="Times New Roman" w:cs="Times New Roman"/>
          <w:color w:val="000000"/>
          <w:sz w:val="28"/>
          <w:szCs w:val="28"/>
          <w:lang w:eastAsia="ru-RU"/>
        </w:rPr>
        <w:t> </w:t>
      </w:r>
      <w:r w:rsidRPr="0036241B">
        <w:rPr>
          <w:rFonts w:ascii="Times New Roman" w:eastAsia="Times New Roman" w:hAnsi="Times New Roman" w:cs="Times New Roman"/>
          <w:i/>
          <w:iCs/>
          <w:color w:val="000000"/>
          <w:sz w:val="28"/>
          <w:szCs w:val="28"/>
          <w:lang w:eastAsia="ru-RU"/>
        </w:rPr>
        <w:t xml:space="preserve">примерах </w:t>
      </w:r>
      <w:proofErr w:type="spellStart"/>
      <w:r w:rsidRPr="0036241B">
        <w:rPr>
          <w:rFonts w:ascii="Times New Roman" w:eastAsia="Times New Roman" w:hAnsi="Times New Roman" w:cs="Times New Roman"/>
          <w:i/>
          <w:iCs/>
          <w:color w:val="000000"/>
          <w:sz w:val="28"/>
          <w:szCs w:val="28"/>
          <w:lang w:eastAsia="ru-RU"/>
        </w:rPr>
        <w:t>потешек</w:t>
      </w:r>
      <w:proofErr w:type="spellEnd"/>
      <w:r w:rsidRPr="0036241B">
        <w:rPr>
          <w:rFonts w:ascii="Times New Roman" w:eastAsia="Times New Roman" w:hAnsi="Times New Roman" w:cs="Times New Roman"/>
          <w:i/>
          <w:iCs/>
          <w:color w:val="000000"/>
          <w:sz w:val="28"/>
          <w:szCs w:val="28"/>
          <w:lang w:eastAsia="ru-RU"/>
        </w:rPr>
        <w:t xml:space="preserve"> («Курочк</w:t>
      </w:r>
      <w:proofErr w:type="gramStart"/>
      <w:r w:rsidRPr="0036241B">
        <w:rPr>
          <w:rFonts w:ascii="Times New Roman" w:eastAsia="Times New Roman" w:hAnsi="Times New Roman" w:cs="Times New Roman"/>
          <w:i/>
          <w:iCs/>
          <w:color w:val="000000"/>
          <w:sz w:val="28"/>
          <w:szCs w:val="28"/>
          <w:lang w:eastAsia="ru-RU"/>
        </w:rPr>
        <w:t>а-</w:t>
      </w:r>
      <w:proofErr w:type="gramEnd"/>
      <w:r w:rsidRPr="0036241B">
        <w:rPr>
          <w:rFonts w:ascii="Times New Roman" w:eastAsia="Times New Roman" w:hAnsi="Times New Roman" w:cs="Times New Roman"/>
          <w:i/>
          <w:iCs/>
          <w:color w:val="000000"/>
          <w:sz w:val="28"/>
          <w:szCs w:val="28"/>
          <w:lang w:eastAsia="ru-RU"/>
        </w:rPr>
        <w:t xml:space="preserve"> </w:t>
      </w:r>
      <w:proofErr w:type="spellStart"/>
      <w:r w:rsidRPr="0036241B">
        <w:rPr>
          <w:rFonts w:ascii="Times New Roman" w:eastAsia="Times New Roman" w:hAnsi="Times New Roman" w:cs="Times New Roman"/>
          <w:i/>
          <w:iCs/>
          <w:color w:val="000000"/>
          <w:sz w:val="28"/>
          <w:szCs w:val="28"/>
          <w:lang w:eastAsia="ru-RU"/>
        </w:rPr>
        <w:t>рябушечка</w:t>
      </w:r>
      <w:proofErr w:type="spellEnd"/>
      <w:r w:rsidRPr="0036241B">
        <w:rPr>
          <w:rFonts w:ascii="Times New Roman" w:eastAsia="Times New Roman" w:hAnsi="Times New Roman" w:cs="Times New Roman"/>
          <w:i/>
          <w:iCs/>
          <w:color w:val="000000"/>
          <w:sz w:val="28"/>
          <w:szCs w:val="28"/>
          <w:lang w:eastAsia="ru-RU"/>
        </w:rPr>
        <w:t>»)</w:t>
      </w:r>
    </w:p>
    <w:p w:rsidR="00496D37" w:rsidRPr="0036241B" w:rsidRDefault="00496D37" w:rsidP="00496D37">
      <w:pPr>
        <w:numPr>
          <w:ilvl w:val="0"/>
          <w:numId w:val="3"/>
        </w:numPr>
        <w:shd w:val="clear" w:color="auto" w:fill="FFFFFF"/>
        <w:spacing w:before="100" w:beforeAutospacing="1" w:after="100" w:afterAutospacing="1" w:line="240" w:lineRule="auto"/>
        <w:ind w:left="206"/>
        <w:jc w:val="both"/>
        <w:rPr>
          <w:rFonts w:ascii="Times New Roman" w:eastAsia="Times New Roman" w:hAnsi="Times New Roman" w:cs="Times New Roman"/>
          <w:color w:val="000000"/>
          <w:sz w:val="28"/>
          <w:szCs w:val="28"/>
          <w:lang w:eastAsia="ru-RU"/>
        </w:rPr>
      </w:pPr>
      <w:proofErr w:type="spellStart"/>
      <w:r w:rsidRPr="0036241B">
        <w:rPr>
          <w:rFonts w:ascii="Times New Roman" w:eastAsia="Times New Roman" w:hAnsi="Times New Roman" w:cs="Times New Roman"/>
          <w:i/>
          <w:iCs/>
          <w:color w:val="000000"/>
          <w:sz w:val="28"/>
          <w:szCs w:val="28"/>
          <w:lang w:eastAsia="ru-RU"/>
        </w:rPr>
        <w:t>Инсценирование</w:t>
      </w:r>
      <w:proofErr w:type="spellEnd"/>
      <w:r w:rsidRPr="0036241B">
        <w:rPr>
          <w:rFonts w:ascii="Times New Roman" w:eastAsia="Times New Roman" w:hAnsi="Times New Roman" w:cs="Times New Roman"/>
          <w:i/>
          <w:iCs/>
          <w:color w:val="000000"/>
          <w:sz w:val="28"/>
          <w:szCs w:val="28"/>
          <w:lang w:eastAsia="ru-RU"/>
        </w:rPr>
        <w:t xml:space="preserve"> фрагментов сказок о животных («Теремок»)</w:t>
      </w:r>
    </w:p>
    <w:p w:rsidR="00496D37" w:rsidRPr="0036241B" w:rsidRDefault="00755914" w:rsidP="00496D3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 детей </w:t>
      </w:r>
      <w:r w:rsidR="00496D37" w:rsidRPr="0036241B">
        <w:rPr>
          <w:rFonts w:ascii="Times New Roman" w:eastAsia="Times New Roman" w:hAnsi="Times New Roman" w:cs="Times New Roman"/>
          <w:color w:val="000000"/>
          <w:sz w:val="28"/>
          <w:szCs w:val="28"/>
          <w:lang w:eastAsia="ru-RU"/>
        </w:rPr>
        <w:t xml:space="preserve"> отмечается первичное освоение режиссёрской театрализованной игры - настольного театра игрушек, настольного плоскостного театра, плоскостного театра на </w:t>
      </w:r>
      <w:proofErr w:type="spellStart"/>
      <w:r w:rsidR="00496D37" w:rsidRPr="0036241B">
        <w:rPr>
          <w:rFonts w:ascii="Times New Roman" w:eastAsia="Times New Roman" w:hAnsi="Times New Roman" w:cs="Times New Roman"/>
          <w:color w:val="000000"/>
          <w:sz w:val="28"/>
          <w:szCs w:val="28"/>
          <w:lang w:eastAsia="ru-RU"/>
        </w:rPr>
        <w:t>фланелеграфе</w:t>
      </w:r>
      <w:proofErr w:type="spellEnd"/>
      <w:r w:rsidR="00496D37" w:rsidRPr="0036241B">
        <w:rPr>
          <w:rFonts w:ascii="Times New Roman" w:eastAsia="Times New Roman" w:hAnsi="Times New Roman" w:cs="Times New Roman"/>
          <w:color w:val="000000"/>
          <w:sz w:val="28"/>
          <w:szCs w:val="28"/>
          <w:lang w:eastAsia="ru-RU"/>
        </w:rPr>
        <w:t>, пальчикового театра. Деятельность педагога должна быть направлена на стимулирование интереса к театрализованной деятельности.</w:t>
      </w:r>
    </w:p>
    <w:p w:rsidR="00496D37" w:rsidRDefault="00496D37" w:rsidP="00496D37">
      <w:pPr>
        <w:shd w:val="clear" w:color="auto" w:fill="FFFFFF"/>
        <w:spacing w:after="0" w:line="240" w:lineRule="auto"/>
        <w:ind w:firstLine="494"/>
        <w:jc w:val="both"/>
        <w:rPr>
          <w:rFonts w:ascii="Times New Roman" w:eastAsia="Times New Roman" w:hAnsi="Times New Roman" w:cs="Times New Roman"/>
          <w:color w:val="000000"/>
          <w:sz w:val="28"/>
          <w:szCs w:val="28"/>
          <w:lang w:eastAsia="ru-RU"/>
        </w:rPr>
      </w:pPr>
      <w:r w:rsidRPr="0036241B">
        <w:rPr>
          <w:rFonts w:ascii="Times New Roman" w:eastAsia="Times New Roman" w:hAnsi="Times New Roman" w:cs="Times New Roman"/>
          <w:color w:val="000000"/>
          <w:sz w:val="28"/>
          <w:szCs w:val="28"/>
          <w:lang w:eastAsia="ru-RU"/>
        </w:rPr>
        <w:t>Например, малыши обожают смотреть, а затем и сами участвовать в спектаклях кукольного театра. Он им понятен, близок и доступен, так как при его показе применяется игрушка. Что может быть естественнее и органичнее для ребёнка? Куклы, мягкая игрушка, куклы-пальчики, куклы-перчатки, картонные плоскостные фигурки являются замечательными союзниками в воспитании детей.</w:t>
      </w:r>
    </w:p>
    <w:p w:rsidR="00755914" w:rsidRDefault="00755914" w:rsidP="00496D37">
      <w:pPr>
        <w:shd w:val="clear" w:color="auto" w:fill="FFFFFF"/>
        <w:spacing w:after="0" w:line="240" w:lineRule="auto"/>
        <w:ind w:firstLine="494"/>
        <w:jc w:val="both"/>
        <w:rPr>
          <w:rFonts w:ascii="Times New Roman" w:eastAsia="Times New Roman" w:hAnsi="Times New Roman" w:cs="Times New Roman"/>
          <w:color w:val="000000"/>
          <w:sz w:val="28"/>
          <w:szCs w:val="28"/>
          <w:lang w:eastAsia="ru-RU"/>
        </w:rPr>
      </w:pPr>
    </w:p>
    <w:p w:rsidR="00755914" w:rsidRPr="0036241B" w:rsidRDefault="00755914" w:rsidP="00496D37">
      <w:pPr>
        <w:shd w:val="clear" w:color="auto" w:fill="FFFFFF"/>
        <w:spacing w:after="0" w:line="240" w:lineRule="auto"/>
        <w:ind w:firstLine="494"/>
        <w:jc w:val="both"/>
        <w:rPr>
          <w:rFonts w:ascii="Times New Roman" w:eastAsia="Times New Roman" w:hAnsi="Times New Roman" w:cs="Times New Roman"/>
          <w:color w:val="000000"/>
          <w:sz w:val="28"/>
          <w:szCs w:val="28"/>
          <w:lang w:eastAsia="ru-RU"/>
        </w:rPr>
      </w:pPr>
    </w:p>
    <w:p w:rsidR="00496D37" w:rsidRDefault="00496D37" w:rsidP="00496D37">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r w:rsidRPr="00755914">
        <w:rPr>
          <w:rFonts w:ascii="Times New Roman" w:eastAsia="Times New Roman" w:hAnsi="Times New Roman" w:cs="Times New Roman"/>
          <w:b/>
          <w:bCs/>
          <w:i/>
          <w:iCs/>
          <w:color w:val="000000"/>
          <w:sz w:val="28"/>
          <w:szCs w:val="28"/>
          <w:lang w:eastAsia="ru-RU"/>
        </w:rPr>
        <w:lastRenderedPageBreak/>
        <w:t>Приёмы работы на театрализованных занятиях</w:t>
      </w:r>
    </w:p>
    <w:p w:rsidR="00755914" w:rsidRPr="00755914" w:rsidRDefault="00755914" w:rsidP="00496D37">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496D37" w:rsidRPr="0036241B" w:rsidRDefault="00496D37" w:rsidP="00496D3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36241B">
        <w:rPr>
          <w:rFonts w:ascii="Times New Roman" w:eastAsia="Times New Roman" w:hAnsi="Times New Roman" w:cs="Times New Roman"/>
          <w:i/>
          <w:iCs/>
          <w:color w:val="000000"/>
          <w:sz w:val="28"/>
          <w:szCs w:val="28"/>
          <w:lang w:eastAsia="ru-RU"/>
        </w:rPr>
        <w:t>1. Игровой характер. </w:t>
      </w:r>
      <w:r w:rsidRPr="0036241B">
        <w:rPr>
          <w:rFonts w:ascii="Times New Roman" w:eastAsia="Times New Roman" w:hAnsi="Times New Roman" w:cs="Times New Roman"/>
          <w:color w:val="000000"/>
          <w:sz w:val="28"/>
          <w:szCs w:val="28"/>
          <w:lang w:eastAsia="ru-RU"/>
        </w:rPr>
        <w:t>Игра способна превращаться в художественную деятельность, и только игра способна развить творческую природу ребёнка, его воображение, волю и фантазию.</w:t>
      </w:r>
    </w:p>
    <w:p w:rsidR="00496D37" w:rsidRPr="0036241B" w:rsidRDefault="00496D37" w:rsidP="00496D3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36241B">
        <w:rPr>
          <w:rFonts w:ascii="Times New Roman" w:eastAsia="Times New Roman" w:hAnsi="Times New Roman" w:cs="Times New Roman"/>
          <w:i/>
          <w:iCs/>
          <w:color w:val="000000"/>
          <w:sz w:val="28"/>
          <w:szCs w:val="28"/>
          <w:lang w:eastAsia="ru-RU"/>
        </w:rPr>
        <w:t>2.</w:t>
      </w:r>
      <w:r w:rsidRPr="0036241B">
        <w:rPr>
          <w:rFonts w:ascii="Times New Roman" w:eastAsia="Times New Roman" w:hAnsi="Times New Roman" w:cs="Times New Roman"/>
          <w:color w:val="000000"/>
          <w:sz w:val="28"/>
          <w:szCs w:val="28"/>
          <w:lang w:eastAsia="ru-RU"/>
        </w:rPr>
        <w:t> </w:t>
      </w:r>
      <w:r w:rsidRPr="0036241B">
        <w:rPr>
          <w:rFonts w:ascii="Times New Roman" w:eastAsia="Times New Roman" w:hAnsi="Times New Roman" w:cs="Times New Roman"/>
          <w:i/>
          <w:iCs/>
          <w:color w:val="000000"/>
          <w:sz w:val="28"/>
          <w:szCs w:val="28"/>
          <w:lang w:eastAsia="ru-RU"/>
        </w:rPr>
        <w:t xml:space="preserve">Стихотворный, фольклорный материал (стихи, загадки, </w:t>
      </w:r>
      <w:proofErr w:type="spellStart"/>
      <w:r w:rsidRPr="0036241B">
        <w:rPr>
          <w:rFonts w:ascii="Times New Roman" w:eastAsia="Times New Roman" w:hAnsi="Times New Roman" w:cs="Times New Roman"/>
          <w:i/>
          <w:iCs/>
          <w:color w:val="000000"/>
          <w:sz w:val="28"/>
          <w:szCs w:val="28"/>
          <w:lang w:eastAsia="ru-RU"/>
        </w:rPr>
        <w:t>потешки</w:t>
      </w:r>
      <w:proofErr w:type="spellEnd"/>
      <w:r w:rsidRPr="0036241B">
        <w:rPr>
          <w:rFonts w:ascii="Times New Roman" w:eastAsia="Times New Roman" w:hAnsi="Times New Roman" w:cs="Times New Roman"/>
          <w:i/>
          <w:iCs/>
          <w:color w:val="000000"/>
          <w:sz w:val="28"/>
          <w:szCs w:val="28"/>
          <w:lang w:eastAsia="ru-RU"/>
        </w:rPr>
        <w:t>).</w:t>
      </w:r>
    </w:p>
    <w:p w:rsidR="00496D37" w:rsidRPr="0036241B" w:rsidRDefault="00496D37" w:rsidP="00496D3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36241B">
        <w:rPr>
          <w:rFonts w:ascii="Times New Roman" w:eastAsia="Times New Roman" w:hAnsi="Times New Roman" w:cs="Times New Roman"/>
          <w:color w:val="000000"/>
          <w:sz w:val="28"/>
          <w:szCs w:val="28"/>
          <w:lang w:eastAsia="ru-RU"/>
        </w:rPr>
        <w:t xml:space="preserve">Стихотворный ритм возбуждает нервную систему, приводит в активное состояние весь организм ребёнка. </w:t>
      </w:r>
      <w:proofErr w:type="spellStart"/>
      <w:r w:rsidRPr="0036241B">
        <w:rPr>
          <w:rFonts w:ascii="Times New Roman" w:eastAsia="Times New Roman" w:hAnsi="Times New Roman" w:cs="Times New Roman"/>
          <w:color w:val="000000"/>
          <w:sz w:val="28"/>
          <w:szCs w:val="28"/>
          <w:lang w:eastAsia="ru-RU"/>
        </w:rPr>
        <w:t>Потешки</w:t>
      </w:r>
      <w:proofErr w:type="spellEnd"/>
      <w:r w:rsidRPr="0036241B">
        <w:rPr>
          <w:rFonts w:ascii="Times New Roman" w:eastAsia="Times New Roman" w:hAnsi="Times New Roman" w:cs="Times New Roman"/>
          <w:color w:val="000000"/>
          <w:sz w:val="28"/>
          <w:szCs w:val="28"/>
          <w:lang w:eastAsia="ru-RU"/>
        </w:rPr>
        <w:t>, присказки, песенки и другие малые фольклорные формы очень лаконичны и весьма динамичны, каждая рифма несёт смысловое содержание, ёмкая фраза рисует целую картину.</w:t>
      </w:r>
    </w:p>
    <w:p w:rsidR="00496D37" w:rsidRPr="0036241B" w:rsidRDefault="00496D37" w:rsidP="00496D3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36241B">
        <w:rPr>
          <w:rFonts w:ascii="Times New Roman" w:eastAsia="Times New Roman" w:hAnsi="Times New Roman" w:cs="Times New Roman"/>
          <w:i/>
          <w:iCs/>
          <w:color w:val="000000"/>
          <w:sz w:val="28"/>
          <w:szCs w:val="28"/>
          <w:lang w:eastAsia="ru-RU"/>
        </w:rPr>
        <w:t>3.        Использование руки. </w:t>
      </w:r>
      <w:r w:rsidRPr="0036241B">
        <w:rPr>
          <w:rFonts w:ascii="Times New Roman" w:eastAsia="Times New Roman" w:hAnsi="Times New Roman" w:cs="Times New Roman"/>
          <w:color w:val="000000"/>
          <w:sz w:val="28"/>
          <w:szCs w:val="28"/>
          <w:lang w:eastAsia="ru-RU"/>
        </w:rPr>
        <w:t xml:space="preserve">Доказано, что уровень развития речи зависит от развития движений пальцев рук. Чем лучше развиты у ребёнка движения кисти и пальцев, тем лучше развита его речь. Движения помогают рождению нужного звучания голоса, придают нужный характер звукам, словам и фразам. «Тренировка тонких движений пальцев с первых месяцев жизни является мощным физиологическим средством, стимулирующим развитие речи». (Кольцова М.М.) Народная педагогика ещё задолго до этих выводов дала прекрасный материал для развития речи детей - </w:t>
      </w:r>
      <w:proofErr w:type="spellStart"/>
      <w:r w:rsidRPr="0036241B">
        <w:rPr>
          <w:rFonts w:ascii="Times New Roman" w:eastAsia="Times New Roman" w:hAnsi="Times New Roman" w:cs="Times New Roman"/>
          <w:color w:val="000000"/>
          <w:sz w:val="28"/>
          <w:szCs w:val="28"/>
          <w:lang w:eastAsia="ru-RU"/>
        </w:rPr>
        <w:t>потешки</w:t>
      </w:r>
      <w:proofErr w:type="spellEnd"/>
      <w:r w:rsidRPr="0036241B">
        <w:rPr>
          <w:rFonts w:ascii="Times New Roman" w:eastAsia="Times New Roman" w:hAnsi="Times New Roman" w:cs="Times New Roman"/>
          <w:color w:val="000000"/>
          <w:sz w:val="28"/>
          <w:szCs w:val="28"/>
          <w:lang w:eastAsia="ru-RU"/>
        </w:rPr>
        <w:t xml:space="preserve"> с использованием пальчиков и рук.</w:t>
      </w:r>
    </w:p>
    <w:p w:rsidR="00496D37" w:rsidRDefault="00496D37" w:rsidP="00496D3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36241B">
        <w:rPr>
          <w:rFonts w:ascii="Times New Roman" w:eastAsia="Times New Roman" w:hAnsi="Times New Roman" w:cs="Times New Roman"/>
          <w:i/>
          <w:iCs/>
          <w:color w:val="000000"/>
          <w:sz w:val="28"/>
          <w:szCs w:val="28"/>
          <w:lang w:eastAsia="ru-RU"/>
        </w:rPr>
        <w:t>4.        Использование сказок. </w:t>
      </w:r>
      <w:r w:rsidRPr="0036241B">
        <w:rPr>
          <w:rFonts w:ascii="Times New Roman" w:eastAsia="Times New Roman" w:hAnsi="Times New Roman" w:cs="Times New Roman"/>
          <w:color w:val="000000"/>
          <w:sz w:val="28"/>
          <w:szCs w:val="28"/>
          <w:lang w:eastAsia="ru-RU"/>
        </w:rPr>
        <w:t xml:space="preserve">«Сказки нужны детям как воздух, потому что через сказки, умные, мудрые, с невероятными и обычными событиями, фантастическими и обычными героями, </w:t>
      </w:r>
      <w:proofErr w:type="gramStart"/>
      <w:r w:rsidRPr="0036241B">
        <w:rPr>
          <w:rFonts w:ascii="Times New Roman" w:eastAsia="Times New Roman" w:hAnsi="Times New Roman" w:cs="Times New Roman"/>
          <w:color w:val="000000"/>
          <w:sz w:val="28"/>
          <w:szCs w:val="28"/>
          <w:lang w:eastAsia="ru-RU"/>
        </w:rPr>
        <w:t>они</w:t>
      </w:r>
      <w:proofErr w:type="gramEnd"/>
      <w:r w:rsidRPr="0036241B">
        <w:rPr>
          <w:rFonts w:ascii="Times New Roman" w:eastAsia="Times New Roman" w:hAnsi="Times New Roman" w:cs="Times New Roman"/>
          <w:color w:val="000000"/>
          <w:sz w:val="28"/>
          <w:szCs w:val="28"/>
          <w:lang w:eastAsia="ru-RU"/>
        </w:rPr>
        <w:t xml:space="preserve"> постигнут правду жизни. Сказки помогают нам воспитывать в детях доброту души и мужество. Радость жизни и честность. Надежду и целеустремлённость. Сказки предохраняют от тщеславия, эгоизма, трусости» (</w:t>
      </w:r>
      <w:proofErr w:type="spellStart"/>
      <w:r w:rsidRPr="0036241B">
        <w:rPr>
          <w:rFonts w:ascii="Times New Roman" w:eastAsia="Times New Roman" w:hAnsi="Times New Roman" w:cs="Times New Roman"/>
          <w:color w:val="000000"/>
          <w:sz w:val="28"/>
          <w:szCs w:val="28"/>
          <w:lang w:eastAsia="ru-RU"/>
        </w:rPr>
        <w:t>Амонашвили</w:t>
      </w:r>
      <w:proofErr w:type="spellEnd"/>
      <w:r w:rsidRPr="0036241B">
        <w:rPr>
          <w:rFonts w:ascii="Times New Roman" w:eastAsia="Times New Roman" w:hAnsi="Times New Roman" w:cs="Times New Roman"/>
          <w:color w:val="000000"/>
          <w:sz w:val="28"/>
          <w:szCs w:val="28"/>
          <w:lang w:eastAsia="ru-RU"/>
        </w:rPr>
        <w:t>). Сказки сконцентрировали в себе всю совокупность выразительных средств русского языка и предоставляют ребёнку возможность естественного ознакомления с богатой языковой культурой русского народа. Кроме того, именно разыгрывание сказок позволяет научить детей пользоваться разнообразными выразительными средствами в их сочетании (речь, напев, мимика, пантомима, движения).</w:t>
      </w:r>
    </w:p>
    <w:p w:rsidR="001E1F0C" w:rsidRPr="0036241B" w:rsidRDefault="001E1F0C" w:rsidP="00496D3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1E1F0C" w:rsidRPr="001E1F0C" w:rsidRDefault="001E1F0C" w:rsidP="001E1F0C">
      <w:pPr>
        <w:shd w:val="clear" w:color="auto" w:fill="FFFFFF"/>
        <w:spacing w:after="0" w:line="240" w:lineRule="auto"/>
        <w:ind w:firstLine="326"/>
        <w:jc w:val="both"/>
        <w:rPr>
          <w:rFonts w:ascii="Calibri" w:eastAsia="Times New Roman" w:hAnsi="Calibri" w:cs="Arial"/>
          <w:color w:val="000000"/>
          <w:lang w:eastAsia="ru-RU"/>
        </w:rPr>
      </w:pPr>
      <w:r w:rsidRPr="001E1F0C">
        <w:rPr>
          <w:rFonts w:ascii="Times New Roman" w:eastAsia="Times New Roman" w:hAnsi="Times New Roman" w:cs="Times New Roman"/>
          <w:b/>
          <w:bCs/>
          <w:i/>
          <w:iCs/>
          <w:color w:val="000000"/>
          <w:sz w:val="28"/>
          <w:lang w:eastAsia="ru-RU"/>
        </w:rPr>
        <w:t>Принцип работы</w:t>
      </w:r>
      <w:r w:rsidR="001F6E2A">
        <w:rPr>
          <w:rFonts w:ascii="Times New Roman" w:eastAsia="Times New Roman" w:hAnsi="Times New Roman" w:cs="Times New Roman"/>
          <w:b/>
          <w:bCs/>
          <w:i/>
          <w:iCs/>
          <w:color w:val="000000"/>
          <w:sz w:val="28"/>
          <w:lang w:eastAsia="ru-RU"/>
        </w:rPr>
        <w:t xml:space="preserve"> педагогов</w:t>
      </w:r>
      <w:r w:rsidRPr="001E1F0C">
        <w:rPr>
          <w:rFonts w:ascii="Times New Roman" w:eastAsia="Times New Roman" w:hAnsi="Times New Roman" w:cs="Times New Roman"/>
          <w:b/>
          <w:bCs/>
          <w:i/>
          <w:iCs/>
          <w:color w:val="000000"/>
          <w:sz w:val="28"/>
          <w:lang w:eastAsia="ru-RU"/>
        </w:rPr>
        <w:t xml:space="preserve"> с детьми один: никакого насилия над природой. Заинтересованность. Радость.  Неожиданность. Многообразие.</w:t>
      </w:r>
    </w:p>
    <w:p w:rsidR="001E1F0C" w:rsidRPr="001E1F0C" w:rsidRDefault="001E1F0C" w:rsidP="001E1F0C">
      <w:pPr>
        <w:shd w:val="clear" w:color="auto" w:fill="FFFFFF"/>
        <w:spacing w:line="240" w:lineRule="auto"/>
        <w:ind w:firstLine="710"/>
        <w:jc w:val="both"/>
        <w:rPr>
          <w:rFonts w:ascii="Calibri" w:eastAsia="Times New Roman" w:hAnsi="Calibri" w:cs="Arial"/>
          <w:color w:val="000000"/>
          <w:lang w:eastAsia="ru-RU"/>
        </w:rPr>
      </w:pPr>
      <w:r w:rsidRPr="001E1F0C">
        <w:rPr>
          <w:rFonts w:ascii="Times New Roman" w:eastAsia="Times New Roman" w:hAnsi="Times New Roman" w:cs="Times New Roman"/>
          <w:color w:val="000000"/>
          <w:sz w:val="28"/>
          <w:szCs w:val="28"/>
          <w:lang w:eastAsia="ru-RU"/>
        </w:rPr>
        <w:t>Развитие театрализова</w:t>
      </w:r>
      <w:r>
        <w:rPr>
          <w:rFonts w:ascii="Times New Roman" w:eastAsia="Times New Roman" w:hAnsi="Times New Roman" w:cs="Times New Roman"/>
          <w:color w:val="000000"/>
          <w:sz w:val="28"/>
          <w:szCs w:val="28"/>
          <w:lang w:eastAsia="ru-RU"/>
        </w:rPr>
        <w:t xml:space="preserve">нной деятельности </w:t>
      </w:r>
      <w:r w:rsidRPr="001E1F0C">
        <w:rPr>
          <w:rFonts w:ascii="Times New Roman" w:eastAsia="Times New Roman" w:hAnsi="Times New Roman" w:cs="Times New Roman"/>
          <w:color w:val="000000"/>
          <w:sz w:val="28"/>
          <w:szCs w:val="28"/>
          <w:lang w:eastAsia="ru-RU"/>
        </w:rPr>
        <w:t xml:space="preserve"> и накопление эмоционально - чувственного опыта у детей - это длительная работа, которая требует слаженной работы всего педагоги</w:t>
      </w:r>
      <w:r>
        <w:rPr>
          <w:rFonts w:ascii="Times New Roman" w:eastAsia="Times New Roman" w:hAnsi="Times New Roman" w:cs="Times New Roman"/>
          <w:color w:val="000000"/>
          <w:sz w:val="28"/>
          <w:szCs w:val="28"/>
          <w:lang w:eastAsia="ru-RU"/>
        </w:rPr>
        <w:t>ческого коллектива</w:t>
      </w:r>
      <w:r w:rsidRPr="001E1F0C">
        <w:rPr>
          <w:rFonts w:ascii="Times New Roman" w:eastAsia="Times New Roman" w:hAnsi="Times New Roman" w:cs="Times New Roman"/>
          <w:color w:val="000000"/>
          <w:sz w:val="28"/>
          <w:szCs w:val="28"/>
          <w:lang w:eastAsia="ru-RU"/>
        </w:rPr>
        <w:t>, а также - участия родителей. Только при совместном участии в данном процессе взрослых и детей возможны положительные результаты.</w:t>
      </w:r>
    </w:p>
    <w:p w:rsidR="001E1F0C" w:rsidRPr="001E1F0C" w:rsidRDefault="001E1F0C" w:rsidP="001E1F0C">
      <w:pPr>
        <w:spacing w:after="0" w:line="240" w:lineRule="auto"/>
        <w:rPr>
          <w:rFonts w:ascii="Times New Roman" w:eastAsia="Times New Roman" w:hAnsi="Times New Roman" w:cs="Times New Roman"/>
          <w:sz w:val="24"/>
          <w:szCs w:val="24"/>
          <w:lang w:eastAsia="ru-RU"/>
        </w:rPr>
      </w:pPr>
      <w:r w:rsidRPr="001E1F0C">
        <w:rPr>
          <w:rFonts w:ascii="Arial" w:eastAsia="Times New Roman" w:hAnsi="Arial" w:cs="Arial"/>
          <w:color w:val="212529"/>
          <w:sz w:val="24"/>
          <w:szCs w:val="24"/>
          <w:lang w:eastAsia="ru-RU"/>
        </w:rPr>
        <w:br/>
      </w:r>
    </w:p>
    <w:sectPr w:rsidR="001E1F0C" w:rsidRPr="001E1F0C" w:rsidSect="00EE57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40F90"/>
    <w:multiLevelType w:val="multilevel"/>
    <w:tmpl w:val="B5AAA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034958"/>
    <w:multiLevelType w:val="multilevel"/>
    <w:tmpl w:val="17626C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B66D64"/>
    <w:multiLevelType w:val="multilevel"/>
    <w:tmpl w:val="B086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2656D1"/>
    <w:multiLevelType w:val="multilevel"/>
    <w:tmpl w:val="BDD2C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214EC6"/>
    <w:multiLevelType w:val="multilevel"/>
    <w:tmpl w:val="74FEA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127A31"/>
    <w:multiLevelType w:val="multilevel"/>
    <w:tmpl w:val="D9564E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B43001"/>
    <w:multiLevelType w:val="multilevel"/>
    <w:tmpl w:val="9B187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9A2E88"/>
    <w:multiLevelType w:val="multilevel"/>
    <w:tmpl w:val="B0DA0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866937"/>
    <w:multiLevelType w:val="multilevel"/>
    <w:tmpl w:val="7C3E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723078"/>
    <w:multiLevelType w:val="multilevel"/>
    <w:tmpl w:val="3E5C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D21C80"/>
    <w:multiLevelType w:val="multilevel"/>
    <w:tmpl w:val="3168B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023263"/>
    <w:multiLevelType w:val="multilevel"/>
    <w:tmpl w:val="567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9069F3"/>
    <w:multiLevelType w:val="multilevel"/>
    <w:tmpl w:val="BFB03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8F081C"/>
    <w:multiLevelType w:val="multilevel"/>
    <w:tmpl w:val="A2B0C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0"/>
  </w:num>
  <w:num w:numId="4">
    <w:abstractNumId w:val="6"/>
  </w:num>
  <w:num w:numId="5">
    <w:abstractNumId w:val="13"/>
  </w:num>
  <w:num w:numId="6">
    <w:abstractNumId w:val="8"/>
  </w:num>
  <w:num w:numId="7">
    <w:abstractNumId w:val="7"/>
  </w:num>
  <w:num w:numId="8">
    <w:abstractNumId w:val="9"/>
  </w:num>
  <w:num w:numId="9">
    <w:abstractNumId w:val="2"/>
  </w:num>
  <w:num w:numId="10">
    <w:abstractNumId w:val="12"/>
  </w:num>
  <w:num w:numId="11">
    <w:abstractNumId w:val="3"/>
  </w:num>
  <w:num w:numId="12">
    <w:abstractNumId w:val="1"/>
  </w:num>
  <w:num w:numId="13">
    <w:abstractNumId w:val="5"/>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4446"/>
    <w:rsid w:val="001E1F0C"/>
    <w:rsid w:val="001F6E2A"/>
    <w:rsid w:val="0036241B"/>
    <w:rsid w:val="003B04F3"/>
    <w:rsid w:val="00496D37"/>
    <w:rsid w:val="0059722D"/>
    <w:rsid w:val="00695C77"/>
    <w:rsid w:val="00755914"/>
    <w:rsid w:val="0077366B"/>
    <w:rsid w:val="007B14C2"/>
    <w:rsid w:val="009F09BD"/>
    <w:rsid w:val="00C81857"/>
    <w:rsid w:val="00D95ADC"/>
    <w:rsid w:val="00EC4446"/>
    <w:rsid w:val="00EE577A"/>
    <w:rsid w:val="00FD1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77A"/>
  </w:style>
  <w:style w:type="paragraph" w:styleId="2">
    <w:name w:val="heading 2"/>
    <w:basedOn w:val="a"/>
    <w:link w:val="20"/>
    <w:uiPriority w:val="9"/>
    <w:qFormat/>
    <w:rsid w:val="001E1F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1E1F0C"/>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EC44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C4446"/>
  </w:style>
  <w:style w:type="paragraph" w:customStyle="1" w:styleId="c0">
    <w:name w:val="c0"/>
    <w:basedOn w:val="a"/>
    <w:rsid w:val="00EC44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C4446"/>
  </w:style>
  <w:style w:type="paragraph" w:customStyle="1" w:styleId="c12">
    <w:name w:val="c12"/>
    <w:basedOn w:val="a"/>
    <w:rsid w:val="00496D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96D37"/>
  </w:style>
  <w:style w:type="character" w:customStyle="1" w:styleId="c11">
    <w:name w:val="c11"/>
    <w:basedOn w:val="a0"/>
    <w:rsid w:val="00496D37"/>
  </w:style>
  <w:style w:type="paragraph" w:customStyle="1" w:styleId="c9">
    <w:name w:val="c9"/>
    <w:basedOn w:val="a"/>
    <w:rsid w:val="00496D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496D37"/>
  </w:style>
  <w:style w:type="paragraph" w:customStyle="1" w:styleId="c7">
    <w:name w:val="c7"/>
    <w:basedOn w:val="a"/>
    <w:rsid w:val="00496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496D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B14C2"/>
  </w:style>
  <w:style w:type="character" w:customStyle="1" w:styleId="20">
    <w:name w:val="Заголовок 2 Знак"/>
    <w:basedOn w:val="a0"/>
    <w:link w:val="2"/>
    <w:uiPriority w:val="9"/>
    <w:rsid w:val="001E1F0C"/>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1E1F0C"/>
    <w:rPr>
      <w:rFonts w:ascii="Times New Roman" w:eastAsia="Times New Roman" w:hAnsi="Times New Roman" w:cs="Times New Roman"/>
      <w:b/>
      <w:bCs/>
      <w:sz w:val="15"/>
      <w:szCs w:val="15"/>
      <w:lang w:eastAsia="ru-RU"/>
    </w:rPr>
  </w:style>
  <w:style w:type="paragraph" w:customStyle="1" w:styleId="c19">
    <w:name w:val="c19"/>
    <w:basedOn w:val="a"/>
    <w:rsid w:val="001E1F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E1F0C"/>
  </w:style>
  <w:style w:type="character" w:customStyle="1" w:styleId="c14">
    <w:name w:val="c14"/>
    <w:basedOn w:val="a0"/>
    <w:rsid w:val="001E1F0C"/>
  </w:style>
  <w:style w:type="character" w:customStyle="1" w:styleId="c121">
    <w:name w:val="c121"/>
    <w:basedOn w:val="a0"/>
    <w:rsid w:val="001E1F0C"/>
  </w:style>
  <w:style w:type="paragraph" w:customStyle="1" w:styleId="c101">
    <w:name w:val="c101"/>
    <w:basedOn w:val="a"/>
    <w:rsid w:val="001E1F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1E1F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1">
    <w:name w:val="c71"/>
    <w:basedOn w:val="a0"/>
    <w:rsid w:val="001E1F0C"/>
  </w:style>
  <w:style w:type="paragraph" w:customStyle="1" w:styleId="c01">
    <w:name w:val="c01"/>
    <w:basedOn w:val="a"/>
    <w:rsid w:val="001E1F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1E1F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1E1F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1">
    <w:name w:val="c111"/>
    <w:basedOn w:val="a"/>
    <w:rsid w:val="001E1F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2">
    <w:name w:val="c72"/>
    <w:basedOn w:val="a0"/>
    <w:rsid w:val="001E1F0C"/>
  </w:style>
  <w:style w:type="character" w:customStyle="1" w:styleId="c34">
    <w:name w:val="c34"/>
    <w:basedOn w:val="a0"/>
    <w:rsid w:val="001E1F0C"/>
  </w:style>
  <w:style w:type="paragraph" w:customStyle="1" w:styleId="c22">
    <w:name w:val="c22"/>
    <w:basedOn w:val="a"/>
    <w:rsid w:val="001E1F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E1F0C"/>
  </w:style>
  <w:style w:type="character" w:customStyle="1" w:styleId="c41">
    <w:name w:val="c41"/>
    <w:basedOn w:val="a0"/>
    <w:rsid w:val="001E1F0C"/>
  </w:style>
  <w:style w:type="paragraph" w:customStyle="1" w:styleId="c48">
    <w:name w:val="c48"/>
    <w:basedOn w:val="a"/>
    <w:rsid w:val="001E1F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1E1F0C"/>
  </w:style>
  <w:style w:type="paragraph" w:customStyle="1" w:styleId="c37">
    <w:name w:val="c37"/>
    <w:basedOn w:val="a"/>
    <w:rsid w:val="001E1F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1">
    <w:name w:val="c201"/>
    <w:basedOn w:val="a0"/>
    <w:rsid w:val="001E1F0C"/>
  </w:style>
  <w:style w:type="character" w:customStyle="1" w:styleId="c54">
    <w:name w:val="c54"/>
    <w:basedOn w:val="a0"/>
    <w:rsid w:val="001E1F0C"/>
  </w:style>
  <w:style w:type="character" w:customStyle="1" w:styleId="c30">
    <w:name w:val="c30"/>
    <w:basedOn w:val="a0"/>
    <w:rsid w:val="001E1F0C"/>
  </w:style>
  <w:style w:type="character" w:customStyle="1" w:styleId="c51">
    <w:name w:val="c51"/>
    <w:basedOn w:val="a0"/>
    <w:rsid w:val="001E1F0C"/>
  </w:style>
  <w:style w:type="paragraph" w:customStyle="1" w:styleId="c79">
    <w:name w:val="c79"/>
    <w:basedOn w:val="a"/>
    <w:rsid w:val="001E1F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E1F0C"/>
    <w:rPr>
      <w:color w:val="0000FF"/>
      <w:u w:val="single"/>
    </w:rPr>
  </w:style>
  <w:style w:type="paragraph" w:customStyle="1" w:styleId="search-excerpt">
    <w:name w:val="search-excerpt"/>
    <w:basedOn w:val="a"/>
    <w:rsid w:val="001E1F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1E1F0C"/>
  </w:style>
  <w:style w:type="character" w:customStyle="1" w:styleId="flag-throbber">
    <w:name w:val="flag-throbber"/>
    <w:basedOn w:val="a0"/>
    <w:rsid w:val="001E1F0C"/>
  </w:style>
  <w:style w:type="paragraph" w:styleId="a4">
    <w:name w:val="Balloon Text"/>
    <w:basedOn w:val="a"/>
    <w:link w:val="a5"/>
    <w:uiPriority w:val="99"/>
    <w:semiHidden/>
    <w:unhideWhenUsed/>
    <w:rsid w:val="001E1F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1F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3364918">
      <w:bodyDiv w:val="1"/>
      <w:marLeft w:val="0"/>
      <w:marRight w:val="0"/>
      <w:marTop w:val="0"/>
      <w:marBottom w:val="0"/>
      <w:divBdr>
        <w:top w:val="none" w:sz="0" w:space="0" w:color="auto"/>
        <w:left w:val="none" w:sz="0" w:space="0" w:color="auto"/>
        <w:bottom w:val="none" w:sz="0" w:space="0" w:color="auto"/>
        <w:right w:val="none" w:sz="0" w:space="0" w:color="auto"/>
      </w:divBdr>
    </w:div>
    <w:div w:id="1001160668">
      <w:bodyDiv w:val="1"/>
      <w:marLeft w:val="0"/>
      <w:marRight w:val="0"/>
      <w:marTop w:val="0"/>
      <w:marBottom w:val="0"/>
      <w:divBdr>
        <w:top w:val="none" w:sz="0" w:space="0" w:color="auto"/>
        <w:left w:val="none" w:sz="0" w:space="0" w:color="auto"/>
        <w:bottom w:val="none" w:sz="0" w:space="0" w:color="auto"/>
        <w:right w:val="none" w:sz="0" w:space="0" w:color="auto"/>
      </w:divBdr>
    </w:div>
    <w:div w:id="1527980557">
      <w:bodyDiv w:val="1"/>
      <w:marLeft w:val="0"/>
      <w:marRight w:val="0"/>
      <w:marTop w:val="0"/>
      <w:marBottom w:val="0"/>
      <w:divBdr>
        <w:top w:val="none" w:sz="0" w:space="0" w:color="auto"/>
        <w:left w:val="none" w:sz="0" w:space="0" w:color="auto"/>
        <w:bottom w:val="none" w:sz="0" w:space="0" w:color="auto"/>
        <w:right w:val="none" w:sz="0" w:space="0" w:color="auto"/>
      </w:divBdr>
    </w:div>
    <w:div w:id="1686128798">
      <w:bodyDiv w:val="1"/>
      <w:marLeft w:val="0"/>
      <w:marRight w:val="0"/>
      <w:marTop w:val="0"/>
      <w:marBottom w:val="0"/>
      <w:divBdr>
        <w:top w:val="none" w:sz="0" w:space="0" w:color="auto"/>
        <w:left w:val="none" w:sz="0" w:space="0" w:color="auto"/>
        <w:bottom w:val="none" w:sz="0" w:space="0" w:color="auto"/>
        <w:right w:val="none" w:sz="0" w:space="0" w:color="auto"/>
      </w:divBdr>
    </w:div>
    <w:div w:id="1820531569">
      <w:bodyDiv w:val="1"/>
      <w:marLeft w:val="0"/>
      <w:marRight w:val="0"/>
      <w:marTop w:val="0"/>
      <w:marBottom w:val="0"/>
      <w:divBdr>
        <w:top w:val="none" w:sz="0" w:space="0" w:color="auto"/>
        <w:left w:val="none" w:sz="0" w:space="0" w:color="auto"/>
        <w:bottom w:val="none" w:sz="0" w:space="0" w:color="auto"/>
        <w:right w:val="none" w:sz="0" w:space="0" w:color="auto"/>
      </w:divBdr>
      <w:divsChild>
        <w:div w:id="259488645">
          <w:marLeft w:val="0"/>
          <w:marRight w:val="0"/>
          <w:marTop w:val="0"/>
          <w:marBottom w:val="360"/>
          <w:divBdr>
            <w:top w:val="none" w:sz="0" w:space="0" w:color="auto"/>
            <w:left w:val="none" w:sz="0" w:space="0" w:color="auto"/>
            <w:bottom w:val="none" w:sz="0" w:space="0" w:color="auto"/>
            <w:right w:val="none" w:sz="0" w:space="0" w:color="auto"/>
          </w:divBdr>
          <w:divsChild>
            <w:div w:id="397362855">
              <w:marLeft w:val="0"/>
              <w:marRight w:val="0"/>
              <w:marTop w:val="0"/>
              <w:marBottom w:val="0"/>
              <w:divBdr>
                <w:top w:val="none" w:sz="0" w:space="0" w:color="auto"/>
                <w:left w:val="none" w:sz="0" w:space="0" w:color="auto"/>
                <w:bottom w:val="none" w:sz="0" w:space="0" w:color="auto"/>
                <w:right w:val="none" w:sz="0" w:space="0" w:color="auto"/>
              </w:divBdr>
              <w:divsChild>
                <w:div w:id="1206064941">
                  <w:marLeft w:val="0"/>
                  <w:marRight w:val="0"/>
                  <w:marTop w:val="0"/>
                  <w:marBottom w:val="0"/>
                  <w:divBdr>
                    <w:top w:val="none" w:sz="0" w:space="0" w:color="auto"/>
                    <w:left w:val="none" w:sz="0" w:space="0" w:color="auto"/>
                    <w:bottom w:val="none" w:sz="0" w:space="0" w:color="auto"/>
                    <w:right w:val="none" w:sz="0" w:space="0" w:color="auto"/>
                  </w:divBdr>
                  <w:divsChild>
                    <w:div w:id="1703283227">
                      <w:marLeft w:val="0"/>
                      <w:marRight w:val="0"/>
                      <w:marTop w:val="0"/>
                      <w:marBottom w:val="0"/>
                      <w:divBdr>
                        <w:top w:val="none" w:sz="0" w:space="0" w:color="auto"/>
                        <w:left w:val="none" w:sz="0" w:space="0" w:color="auto"/>
                        <w:bottom w:val="none" w:sz="0" w:space="0" w:color="auto"/>
                        <w:right w:val="none" w:sz="0" w:space="0" w:color="auto"/>
                      </w:divBdr>
                      <w:divsChild>
                        <w:div w:id="8666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468567">
          <w:marLeft w:val="0"/>
          <w:marRight w:val="0"/>
          <w:marTop w:val="0"/>
          <w:marBottom w:val="360"/>
          <w:divBdr>
            <w:top w:val="none" w:sz="0" w:space="0" w:color="auto"/>
            <w:left w:val="none" w:sz="0" w:space="0" w:color="auto"/>
            <w:bottom w:val="none" w:sz="0" w:space="0" w:color="auto"/>
            <w:right w:val="none" w:sz="0" w:space="0" w:color="auto"/>
          </w:divBdr>
          <w:divsChild>
            <w:div w:id="932396296">
              <w:marLeft w:val="0"/>
              <w:marRight w:val="0"/>
              <w:marTop w:val="0"/>
              <w:marBottom w:val="0"/>
              <w:divBdr>
                <w:top w:val="none" w:sz="0" w:space="0" w:color="auto"/>
                <w:left w:val="none" w:sz="0" w:space="0" w:color="auto"/>
                <w:bottom w:val="none" w:sz="0" w:space="0" w:color="auto"/>
                <w:right w:val="none" w:sz="0" w:space="0" w:color="auto"/>
              </w:divBdr>
              <w:divsChild>
                <w:div w:id="658922841">
                  <w:marLeft w:val="0"/>
                  <w:marRight w:val="0"/>
                  <w:marTop w:val="0"/>
                  <w:marBottom w:val="0"/>
                  <w:divBdr>
                    <w:top w:val="none" w:sz="0" w:space="0" w:color="auto"/>
                    <w:left w:val="none" w:sz="0" w:space="0" w:color="auto"/>
                    <w:bottom w:val="none" w:sz="0" w:space="0" w:color="auto"/>
                    <w:right w:val="none" w:sz="0" w:space="0" w:color="auto"/>
                  </w:divBdr>
                  <w:divsChild>
                    <w:div w:id="2043944463">
                      <w:marLeft w:val="0"/>
                      <w:marRight w:val="0"/>
                      <w:marTop w:val="0"/>
                      <w:marBottom w:val="0"/>
                      <w:divBdr>
                        <w:top w:val="none" w:sz="0" w:space="0" w:color="auto"/>
                        <w:left w:val="none" w:sz="0" w:space="0" w:color="auto"/>
                        <w:bottom w:val="none" w:sz="0" w:space="0" w:color="auto"/>
                        <w:right w:val="none" w:sz="0" w:space="0" w:color="auto"/>
                      </w:divBdr>
                      <w:divsChild>
                        <w:div w:id="546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02161">
          <w:marLeft w:val="0"/>
          <w:marRight w:val="0"/>
          <w:marTop w:val="0"/>
          <w:marBottom w:val="360"/>
          <w:divBdr>
            <w:top w:val="none" w:sz="0" w:space="0" w:color="auto"/>
            <w:left w:val="none" w:sz="0" w:space="0" w:color="auto"/>
            <w:bottom w:val="none" w:sz="0" w:space="0" w:color="auto"/>
            <w:right w:val="none" w:sz="0" w:space="0" w:color="auto"/>
          </w:divBdr>
          <w:divsChild>
            <w:div w:id="274792973">
              <w:marLeft w:val="0"/>
              <w:marRight w:val="0"/>
              <w:marTop w:val="0"/>
              <w:marBottom w:val="0"/>
              <w:divBdr>
                <w:top w:val="none" w:sz="0" w:space="0" w:color="auto"/>
                <w:left w:val="none" w:sz="0" w:space="0" w:color="auto"/>
                <w:bottom w:val="none" w:sz="0" w:space="0" w:color="auto"/>
                <w:right w:val="none" w:sz="0" w:space="0" w:color="auto"/>
              </w:divBdr>
              <w:divsChild>
                <w:div w:id="59718784">
                  <w:marLeft w:val="0"/>
                  <w:marRight w:val="0"/>
                  <w:marTop w:val="0"/>
                  <w:marBottom w:val="0"/>
                  <w:divBdr>
                    <w:top w:val="none" w:sz="0" w:space="0" w:color="auto"/>
                    <w:left w:val="none" w:sz="0" w:space="0" w:color="auto"/>
                    <w:bottom w:val="none" w:sz="0" w:space="0" w:color="auto"/>
                    <w:right w:val="none" w:sz="0" w:space="0" w:color="auto"/>
                  </w:divBdr>
                  <w:divsChild>
                    <w:div w:id="1352605765">
                      <w:marLeft w:val="0"/>
                      <w:marRight w:val="0"/>
                      <w:marTop w:val="0"/>
                      <w:marBottom w:val="0"/>
                      <w:divBdr>
                        <w:top w:val="none" w:sz="0" w:space="0" w:color="auto"/>
                        <w:left w:val="none" w:sz="0" w:space="0" w:color="auto"/>
                        <w:bottom w:val="none" w:sz="0" w:space="0" w:color="auto"/>
                        <w:right w:val="none" w:sz="0" w:space="0" w:color="auto"/>
                      </w:divBdr>
                      <w:divsChild>
                        <w:div w:id="57235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702130">
          <w:marLeft w:val="0"/>
          <w:marRight w:val="0"/>
          <w:marTop w:val="0"/>
          <w:marBottom w:val="360"/>
          <w:divBdr>
            <w:top w:val="none" w:sz="0" w:space="0" w:color="auto"/>
            <w:left w:val="none" w:sz="0" w:space="0" w:color="auto"/>
            <w:bottom w:val="none" w:sz="0" w:space="0" w:color="auto"/>
            <w:right w:val="none" w:sz="0" w:space="0" w:color="auto"/>
          </w:divBdr>
          <w:divsChild>
            <w:div w:id="1772554824">
              <w:marLeft w:val="0"/>
              <w:marRight w:val="0"/>
              <w:marTop w:val="0"/>
              <w:marBottom w:val="0"/>
              <w:divBdr>
                <w:top w:val="none" w:sz="0" w:space="0" w:color="auto"/>
                <w:left w:val="none" w:sz="0" w:space="0" w:color="auto"/>
                <w:bottom w:val="none" w:sz="0" w:space="0" w:color="auto"/>
                <w:right w:val="none" w:sz="0" w:space="0" w:color="auto"/>
              </w:divBdr>
              <w:divsChild>
                <w:div w:id="1842234309">
                  <w:marLeft w:val="0"/>
                  <w:marRight w:val="0"/>
                  <w:marTop w:val="0"/>
                  <w:marBottom w:val="0"/>
                  <w:divBdr>
                    <w:top w:val="none" w:sz="0" w:space="0" w:color="auto"/>
                    <w:left w:val="none" w:sz="0" w:space="0" w:color="auto"/>
                    <w:bottom w:val="none" w:sz="0" w:space="0" w:color="auto"/>
                    <w:right w:val="none" w:sz="0" w:space="0" w:color="auto"/>
                  </w:divBdr>
                  <w:divsChild>
                    <w:div w:id="2070304156">
                      <w:marLeft w:val="0"/>
                      <w:marRight w:val="0"/>
                      <w:marTop w:val="0"/>
                      <w:marBottom w:val="0"/>
                      <w:divBdr>
                        <w:top w:val="none" w:sz="0" w:space="0" w:color="auto"/>
                        <w:left w:val="none" w:sz="0" w:space="0" w:color="auto"/>
                        <w:bottom w:val="none" w:sz="0" w:space="0" w:color="auto"/>
                        <w:right w:val="none" w:sz="0" w:space="0" w:color="auto"/>
                      </w:divBdr>
                      <w:divsChild>
                        <w:div w:id="117174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565095">
          <w:marLeft w:val="0"/>
          <w:marRight w:val="0"/>
          <w:marTop w:val="0"/>
          <w:marBottom w:val="360"/>
          <w:divBdr>
            <w:top w:val="none" w:sz="0" w:space="0" w:color="auto"/>
            <w:left w:val="none" w:sz="0" w:space="0" w:color="auto"/>
            <w:bottom w:val="none" w:sz="0" w:space="0" w:color="auto"/>
            <w:right w:val="none" w:sz="0" w:space="0" w:color="auto"/>
          </w:divBdr>
          <w:divsChild>
            <w:div w:id="791091832">
              <w:marLeft w:val="0"/>
              <w:marRight w:val="0"/>
              <w:marTop w:val="0"/>
              <w:marBottom w:val="0"/>
              <w:divBdr>
                <w:top w:val="none" w:sz="0" w:space="0" w:color="auto"/>
                <w:left w:val="none" w:sz="0" w:space="0" w:color="auto"/>
                <w:bottom w:val="none" w:sz="0" w:space="0" w:color="auto"/>
                <w:right w:val="none" w:sz="0" w:space="0" w:color="auto"/>
              </w:divBdr>
              <w:divsChild>
                <w:div w:id="1510410252">
                  <w:marLeft w:val="0"/>
                  <w:marRight w:val="0"/>
                  <w:marTop w:val="0"/>
                  <w:marBottom w:val="0"/>
                  <w:divBdr>
                    <w:top w:val="none" w:sz="0" w:space="0" w:color="auto"/>
                    <w:left w:val="none" w:sz="0" w:space="0" w:color="auto"/>
                    <w:bottom w:val="none" w:sz="0" w:space="0" w:color="auto"/>
                    <w:right w:val="none" w:sz="0" w:space="0" w:color="auto"/>
                  </w:divBdr>
                  <w:divsChild>
                    <w:div w:id="839155206">
                      <w:marLeft w:val="0"/>
                      <w:marRight w:val="0"/>
                      <w:marTop w:val="0"/>
                      <w:marBottom w:val="0"/>
                      <w:divBdr>
                        <w:top w:val="none" w:sz="0" w:space="0" w:color="auto"/>
                        <w:left w:val="none" w:sz="0" w:space="0" w:color="auto"/>
                        <w:bottom w:val="none" w:sz="0" w:space="0" w:color="auto"/>
                        <w:right w:val="none" w:sz="0" w:space="0" w:color="auto"/>
                      </w:divBdr>
                      <w:divsChild>
                        <w:div w:id="2205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464276">
          <w:marLeft w:val="0"/>
          <w:marRight w:val="0"/>
          <w:marTop w:val="0"/>
          <w:marBottom w:val="360"/>
          <w:divBdr>
            <w:top w:val="none" w:sz="0" w:space="0" w:color="auto"/>
            <w:left w:val="none" w:sz="0" w:space="0" w:color="auto"/>
            <w:bottom w:val="none" w:sz="0" w:space="0" w:color="auto"/>
            <w:right w:val="none" w:sz="0" w:space="0" w:color="auto"/>
          </w:divBdr>
          <w:divsChild>
            <w:div w:id="68508496">
              <w:marLeft w:val="0"/>
              <w:marRight w:val="0"/>
              <w:marTop w:val="0"/>
              <w:marBottom w:val="0"/>
              <w:divBdr>
                <w:top w:val="none" w:sz="0" w:space="0" w:color="auto"/>
                <w:left w:val="none" w:sz="0" w:space="0" w:color="auto"/>
                <w:bottom w:val="none" w:sz="0" w:space="0" w:color="auto"/>
                <w:right w:val="none" w:sz="0" w:space="0" w:color="auto"/>
              </w:divBdr>
              <w:divsChild>
                <w:div w:id="341251043">
                  <w:marLeft w:val="0"/>
                  <w:marRight w:val="0"/>
                  <w:marTop w:val="0"/>
                  <w:marBottom w:val="0"/>
                  <w:divBdr>
                    <w:top w:val="none" w:sz="0" w:space="0" w:color="auto"/>
                    <w:left w:val="none" w:sz="0" w:space="0" w:color="auto"/>
                    <w:bottom w:val="none" w:sz="0" w:space="0" w:color="auto"/>
                    <w:right w:val="none" w:sz="0" w:space="0" w:color="auto"/>
                  </w:divBdr>
                  <w:divsChild>
                    <w:div w:id="1972051690">
                      <w:marLeft w:val="0"/>
                      <w:marRight w:val="0"/>
                      <w:marTop w:val="0"/>
                      <w:marBottom w:val="0"/>
                      <w:divBdr>
                        <w:top w:val="none" w:sz="0" w:space="0" w:color="auto"/>
                        <w:left w:val="none" w:sz="0" w:space="0" w:color="auto"/>
                        <w:bottom w:val="none" w:sz="0" w:space="0" w:color="auto"/>
                        <w:right w:val="none" w:sz="0" w:space="0" w:color="auto"/>
                      </w:divBdr>
                      <w:divsChild>
                        <w:div w:id="1235819171">
                          <w:marLeft w:val="0"/>
                          <w:marRight w:val="0"/>
                          <w:marTop w:val="0"/>
                          <w:marBottom w:val="0"/>
                          <w:divBdr>
                            <w:top w:val="none" w:sz="0" w:space="0" w:color="auto"/>
                            <w:left w:val="none" w:sz="0" w:space="0" w:color="auto"/>
                            <w:bottom w:val="dotted" w:sz="6" w:space="4" w:color="7F7F7F"/>
                            <w:right w:val="none" w:sz="0" w:space="0" w:color="auto"/>
                          </w:divBdr>
                        </w:div>
                        <w:div w:id="1793396867">
                          <w:marLeft w:val="0"/>
                          <w:marRight w:val="0"/>
                          <w:marTop w:val="0"/>
                          <w:marBottom w:val="0"/>
                          <w:divBdr>
                            <w:top w:val="none" w:sz="0" w:space="0" w:color="auto"/>
                            <w:left w:val="none" w:sz="0" w:space="0" w:color="auto"/>
                            <w:bottom w:val="dotted" w:sz="6" w:space="4" w:color="7F7F7F"/>
                            <w:right w:val="none" w:sz="0" w:space="0" w:color="auto"/>
                          </w:divBdr>
                        </w:div>
                        <w:div w:id="204103224">
                          <w:marLeft w:val="0"/>
                          <w:marRight w:val="0"/>
                          <w:marTop w:val="0"/>
                          <w:marBottom w:val="0"/>
                          <w:divBdr>
                            <w:top w:val="none" w:sz="0" w:space="0" w:color="auto"/>
                            <w:left w:val="none" w:sz="0" w:space="0" w:color="auto"/>
                            <w:bottom w:val="dotted" w:sz="6" w:space="4" w:color="7F7F7F"/>
                            <w:right w:val="none" w:sz="0" w:space="0" w:color="auto"/>
                          </w:divBdr>
                        </w:div>
                        <w:div w:id="1064059788">
                          <w:marLeft w:val="0"/>
                          <w:marRight w:val="0"/>
                          <w:marTop w:val="0"/>
                          <w:marBottom w:val="0"/>
                          <w:divBdr>
                            <w:top w:val="none" w:sz="0" w:space="0" w:color="auto"/>
                            <w:left w:val="none" w:sz="0" w:space="0" w:color="auto"/>
                            <w:bottom w:val="dotted" w:sz="6" w:space="4" w:color="7F7F7F"/>
                            <w:right w:val="none" w:sz="0" w:space="0" w:color="auto"/>
                          </w:divBdr>
                        </w:div>
                        <w:div w:id="1701322825">
                          <w:marLeft w:val="0"/>
                          <w:marRight w:val="0"/>
                          <w:marTop w:val="0"/>
                          <w:marBottom w:val="0"/>
                          <w:divBdr>
                            <w:top w:val="none" w:sz="0" w:space="0" w:color="auto"/>
                            <w:left w:val="none" w:sz="0" w:space="0" w:color="auto"/>
                            <w:bottom w:val="dotted" w:sz="6" w:space="4" w:color="7F7F7F"/>
                            <w:right w:val="none" w:sz="0" w:space="0" w:color="auto"/>
                          </w:divBdr>
                        </w:div>
                        <w:div w:id="531501139">
                          <w:marLeft w:val="0"/>
                          <w:marRight w:val="0"/>
                          <w:marTop w:val="0"/>
                          <w:marBottom w:val="0"/>
                          <w:divBdr>
                            <w:top w:val="none" w:sz="0" w:space="0" w:color="auto"/>
                            <w:left w:val="none" w:sz="0" w:space="0" w:color="auto"/>
                            <w:bottom w:val="dotted" w:sz="6" w:space="4" w:color="7F7F7F"/>
                            <w:right w:val="none" w:sz="0" w:space="0" w:color="auto"/>
                          </w:divBdr>
                        </w:div>
                        <w:div w:id="979959848">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1849</Words>
  <Characters>10545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8</cp:revision>
  <dcterms:created xsi:type="dcterms:W3CDTF">2022-09-26T12:02:00Z</dcterms:created>
  <dcterms:modified xsi:type="dcterms:W3CDTF">2023-02-08T11:11:00Z</dcterms:modified>
</cp:coreProperties>
</file>